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06F17" w14:textId="77777777" w:rsidR="00AE3F5A" w:rsidRPr="00AE3F5A" w:rsidRDefault="00AE3F5A" w:rsidP="00AE3F5A">
      <w:pPr>
        <w:spacing w:after="200" w:line="276" w:lineRule="auto"/>
        <w:jc w:val="both"/>
        <w:rPr>
          <w:rFonts w:eastAsiaTheme="minorEastAsia" w:cs="Calibri"/>
          <w:b/>
          <w:sz w:val="24"/>
          <w:szCs w:val="24"/>
          <w:lang w:eastAsia="pl-PL"/>
        </w:rPr>
      </w:pPr>
      <w:bookmarkStart w:id="0" w:name="_Hlk107488762"/>
      <w:r w:rsidRPr="00AE3F5A">
        <w:rPr>
          <w:rFonts w:eastAsiaTheme="minorEastAsia" w:cs="Calibri"/>
          <w:b/>
          <w:sz w:val="24"/>
          <w:szCs w:val="24"/>
          <w:lang w:eastAsia="pl-PL"/>
        </w:rPr>
        <w:t>ZAŁĄCZNIK 1 – do zapytania ofertowego nr</w:t>
      </w:r>
      <w:r w:rsidRPr="00AE3F5A">
        <w:rPr>
          <w:rFonts w:eastAsiaTheme="minorEastAsia" w:cs="Calibri"/>
          <w:b/>
          <w:bCs/>
          <w:sz w:val="24"/>
          <w:szCs w:val="24"/>
          <w:lang w:eastAsia="pl-PL"/>
        </w:rPr>
        <w:t xml:space="preserve"> 01/07/</w:t>
      </w:r>
      <w:r w:rsidRPr="00AE3F5A">
        <w:rPr>
          <w:rFonts w:eastAsiaTheme="minorEastAsia" w:cs="Calibri"/>
          <w:b/>
          <w:sz w:val="24"/>
          <w:szCs w:val="24"/>
          <w:lang w:eastAsia="pl-PL"/>
        </w:rPr>
        <w:t>2022</w:t>
      </w:r>
      <w:r w:rsidRPr="00AE3F5A">
        <w:rPr>
          <w:rFonts w:eastAsiaTheme="minorEastAsia" w:cs="Calibri"/>
          <w:b/>
          <w:bCs/>
          <w:sz w:val="24"/>
          <w:szCs w:val="24"/>
          <w:lang w:eastAsia="pl-PL"/>
        </w:rPr>
        <w:t>/IMM</w:t>
      </w:r>
      <w:r w:rsidRPr="00AE3F5A">
        <w:rPr>
          <w:rFonts w:eastAsiaTheme="minorEastAsia" w:cs="Calibri"/>
          <w:b/>
          <w:sz w:val="24"/>
          <w:szCs w:val="24"/>
          <w:lang w:eastAsia="pl-PL"/>
        </w:rPr>
        <w:t xml:space="preserve"> z dnia 04.07.2022 roku</w:t>
      </w:r>
    </w:p>
    <w:p w14:paraId="05026C79" w14:textId="77777777" w:rsidR="00AE3F5A" w:rsidRPr="00AE3F5A" w:rsidRDefault="00AE3F5A" w:rsidP="00AE3F5A">
      <w:pPr>
        <w:spacing w:after="200" w:line="276" w:lineRule="auto"/>
        <w:jc w:val="center"/>
        <w:rPr>
          <w:rFonts w:eastAsiaTheme="minorEastAsia"/>
          <w:b/>
          <w:sz w:val="24"/>
          <w:szCs w:val="24"/>
          <w:lang w:eastAsia="pl-PL"/>
        </w:rPr>
      </w:pPr>
      <w:r w:rsidRPr="00AE3F5A">
        <w:rPr>
          <w:rFonts w:eastAsiaTheme="minorEastAsia"/>
          <w:b/>
          <w:sz w:val="24"/>
          <w:szCs w:val="24"/>
          <w:lang w:eastAsia="pl-PL"/>
        </w:rPr>
        <w:t>FORMULARZ OFERTY</w:t>
      </w:r>
    </w:p>
    <w:p w14:paraId="49080A64" w14:textId="77777777" w:rsidR="00AE3F5A" w:rsidRPr="00AE3F5A" w:rsidRDefault="00AE3F5A" w:rsidP="00AE3F5A">
      <w:pPr>
        <w:spacing w:after="200" w:line="276" w:lineRule="auto"/>
        <w:jc w:val="center"/>
        <w:rPr>
          <w:rFonts w:eastAsiaTheme="minorEastAsia"/>
          <w:b/>
          <w:sz w:val="24"/>
          <w:szCs w:val="24"/>
          <w:lang w:eastAsia="pl-PL"/>
        </w:rPr>
      </w:pPr>
    </w:p>
    <w:p w14:paraId="54836D27" w14:textId="77777777" w:rsidR="00AE3F5A" w:rsidRPr="00AE3F5A" w:rsidRDefault="00AE3F5A" w:rsidP="00AE3F5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Theme="minorEastAsia" w:cs="Calibri"/>
          <w:b/>
          <w:sz w:val="24"/>
          <w:szCs w:val="24"/>
          <w:lang w:eastAsia="pl-PL"/>
        </w:rPr>
      </w:pPr>
      <w:r w:rsidRPr="00AE3F5A">
        <w:rPr>
          <w:rFonts w:eastAsiaTheme="minorEastAsia" w:cs="Calibri"/>
          <w:b/>
          <w:sz w:val="24"/>
          <w:szCs w:val="24"/>
          <w:lang w:eastAsia="pl-PL"/>
        </w:rPr>
        <w:t xml:space="preserve">Nazwa i adres oferenta oraz dane rejestrowe, w tym NIP: </w:t>
      </w:r>
    </w:p>
    <w:p w14:paraId="50FF4E4E" w14:textId="77777777" w:rsidR="00AE3F5A" w:rsidRPr="00AE3F5A" w:rsidRDefault="00AE3F5A" w:rsidP="00AE3F5A">
      <w:pPr>
        <w:tabs>
          <w:tab w:val="left" w:leader="dot" w:pos="9072"/>
        </w:tabs>
        <w:suppressAutoHyphens/>
        <w:spacing w:before="240" w:after="200" w:line="240" w:lineRule="auto"/>
        <w:jc w:val="both"/>
        <w:rPr>
          <w:rFonts w:eastAsiaTheme="minorEastAsia" w:cs="Calibri"/>
          <w:b/>
          <w:sz w:val="24"/>
          <w:szCs w:val="24"/>
          <w:u w:val="single"/>
          <w:lang w:eastAsia="pl-PL"/>
        </w:rPr>
      </w:pPr>
      <w:bookmarkStart w:id="1" w:name="_Hlk97102897"/>
      <w:r w:rsidRPr="00AE3F5A">
        <w:rPr>
          <w:rFonts w:eastAsiaTheme="minorEastAsia" w:cs="Calibri"/>
          <w:b/>
          <w:sz w:val="24"/>
          <w:szCs w:val="24"/>
          <w:u w:val="single"/>
          <w:lang w:eastAsia="pl-PL"/>
        </w:rPr>
        <w:tab/>
      </w:r>
    </w:p>
    <w:p w14:paraId="6D6BD7B5" w14:textId="77777777" w:rsidR="00AE3F5A" w:rsidRPr="00AE3F5A" w:rsidRDefault="00AE3F5A" w:rsidP="00AE3F5A">
      <w:pPr>
        <w:tabs>
          <w:tab w:val="left" w:leader="dot" w:pos="9072"/>
        </w:tabs>
        <w:suppressAutoHyphens/>
        <w:spacing w:before="240" w:after="200" w:line="240" w:lineRule="auto"/>
        <w:jc w:val="both"/>
        <w:rPr>
          <w:rFonts w:eastAsiaTheme="minorEastAsia" w:cs="Calibri"/>
          <w:b/>
          <w:sz w:val="24"/>
          <w:szCs w:val="24"/>
          <w:u w:val="single"/>
          <w:lang w:eastAsia="pl-PL"/>
        </w:rPr>
      </w:pPr>
      <w:r w:rsidRPr="00AE3F5A">
        <w:rPr>
          <w:rFonts w:eastAsiaTheme="minorEastAsia" w:cs="Calibri"/>
          <w:b/>
          <w:sz w:val="24"/>
          <w:szCs w:val="24"/>
          <w:u w:val="single"/>
          <w:lang w:eastAsia="pl-PL"/>
        </w:rPr>
        <w:tab/>
      </w:r>
    </w:p>
    <w:p w14:paraId="5D3F1EA2" w14:textId="77777777" w:rsidR="00AE3F5A" w:rsidRPr="00AE3F5A" w:rsidRDefault="00AE3F5A" w:rsidP="00AE3F5A">
      <w:pPr>
        <w:tabs>
          <w:tab w:val="left" w:leader="dot" w:pos="9072"/>
        </w:tabs>
        <w:suppressAutoHyphens/>
        <w:spacing w:before="240" w:after="200" w:line="240" w:lineRule="auto"/>
        <w:jc w:val="both"/>
        <w:rPr>
          <w:rFonts w:eastAsiaTheme="minorEastAsia" w:cs="Calibri"/>
          <w:b/>
          <w:sz w:val="24"/>
          <w:szCs w:val="24"/>
          <w:u w:val="single"/>
          <w:lang w:eastAsia="pl-PL"/>
        </w:rPr>
      </w:pPr>
      <w:r w:rsidRPr="00AE3F5A">
        <w:rPr>
          <w:rFonts w:eastAsiaTheme="minorEastAsia" w:cs="Calibri"/>
          <w:b/>
          <w:sz w:val="24"/>
          <w:szCs w:val="24"/>
          <w:u w:val="single"/>
          <w:lang w:eastAsia="pl-PL"/>
        </w:rPr>
        <w:tab/>
      </w:r>
    </w:p>
    <w:bookmarkEnd w:id="1"/>
    <w:p w14:paraId="59870BA2" w14:textId="77777777" w:rsidR="00AE3F5A" w:rsidRPr="00AE3F5A" w:rsidRDefault="00AE3F5A" w:rsidP="00AE3F5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 w:cs="Calibri"/>
          <w:sz w:val="24"/>
          <w:szCs w:val="24"/>
          <w:lang w:eastAsia="pl-PL"/>
        </w:rPr>
      </w:pPr>
      <w:r w:rsidRPr="00AE3F5A">
        <w:rPr>
          <w:rFonts w:eastAsiaTheme="minorEastAsia" w:cs="Calibri"/>
          <w:b/>
          <w:sz w:val="24"/>
          <w:szCs w:val="24"/>
          <w:lang w:eastAsia="pl-PL"/>
        </w:rPr>
        <w:t xml:space="preserve">Imię i nazwisko oraz telefon i e-mail osoby wyznaczonej do kontaktów: </w:t>
      </w:r>
    </w:p>
    <w:p w14:paraId="2CD63D70" w14:textId="77777777" w:rsidR="00AE3F5A" w:rsidRPr="00AE3F5A" w:rsidRDefault="00AE3F5A" w:rsidP="00AE3F5A">
      <w:pPr>
        <w:tabs>
          <w:tab w:val="left" w:leader="dot" w:pos="9072"/>
        </w:tabs>
        <w:spacing w:before="240"/>
        <w:contextualSpacing/>
        <w:jc w:val="both"/>
        <w:rPr>
          <w:rFonts w:eastAsiaTheme="minorEastAsia" w:cs="Calibri"/>
          <w:b/>
          <w:sz w:val="24"/>
          <w:szCs w:val="24"/>
          <w:u w:val="single"/>
          <w:lang w:eastAsia="pl-PL"/>
        </w:rPr>
      </w:pPr>
      <w:r w:rsidRPr="00AE3F5A">
        <w:rPr>
          <w:rFonts w:eastAsiaTheme="minorEastAsia" w:cs="Calibri"/>
          <w:b/>
          <w:sz w:val="24"/>
          <w:szCs w:val="24"/>
          <w:u w:val="single"/>
          <w:lang w:eastAsia="pl-PL"/>
        </w:rPr>
        <w:tab/>
      </w:r>
    </w:p>
    <w:p w14:paraId="31FFC7A2" w14:textId="77777777" w:rsidR="00AE3F5A" w:rsidRPr="00AE3F5A" w:rsidRDefault="00AE3F5A" w:rsidP="00AE3F5A">
      <w:pPr>
        <w:tabs>
          <w:tab w:val="left" w:leader="dot" w:pos="9072"/>
        </w:tabs>
        <w:spacing w:before="240"/>
        <w:contextualSpacing/>
        <w:jc w:val="both"/>
        <w:rPr>
          <w:rFonts w:eastAsiaTheme="minorEastAsia" w:cs="Calibri"/>
          <w:b/>
          <w:sz w:val="24"/>
          <w:szCs w:val="24"/>
          <w:u w:val="single"/>
          <w:lang w:eastAsia="pl-PL"/>
        </w:rPr>
      </w:pPr>
      <w:r w:rsidRPr="00AE3F5A">
        <w:rPr>
          <w:rFonts w:eastAsiaTheme="minorEastAsia" w:cs="Calibri"/>
          <w:b/>
          <w:sz w:val="24"/>
          <w:szCs w:val="24"/>
          <w:u w:val="single"/>
          <w:lang w:eastAsia="pl-PL"/>
        </w:rPr>
        <w:tab/>
      </w:r>
    </w:p>
    <w:p w14:paraId="3C9A5271" w14:textId="77777777" w:rsidR="00AE3F5A" w:rsidRPr="00AE3F5A" w:rsidRDefault="00AE3F5A" w:rsidP="00AE3F5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Theme="minorEastAsia" w:cs="Calibri"/>
          <w:sz w:val="24"/>
          <w:szCs w:val="24"/>
          <w:lang w:eastAsia="pl-PL"/>
        </w:rPr>
      </w:pPr>
      <w:r w:rsidRPr="00AE3F5A">
        <w:rPr>
          <w:rFonts w:eastAsiaTheme="minorEastAsia" w:cs="Calibri"/>
          <w:b/>
          <w:bCs/>
          <w:sz w:val="24"/>
          <w:szCs w:val="24"/>
          <w:lang w:eastAsia="pl-PL"/>
        </w:rPr>
        <w:t xml:space="preserve">Wartość oferty: </w:t>
      </w:r>
    </w:p>
    <w:p w14:paraId="0759828F" w14:textId="77777777" w:rsidR="00AE3F5A" w:rsidRPr="00AE3F5A" w:rsidRDefault="00AE3F5A" w:rsidP="00AE3F5A">
      <w:pPr>
        <w:suppressAutoHyphens/>
        <w:spacing w:after="0" w:line="240" w:lineRule="auto"/>
        <w:jc w:val="both"/>
        <w:rPr>
          <w:rFonts w:eastAsiaTheme="minorEastAsia" w:cs="Calibri"/>
          <w:b/>
          <w:bCs/>
          <w:sz w:val="24"/>
          <w:szCs w:val="24"/>
          <w:lang w:eastAsia="pl-PL"/>
        </w:rPr>
      </w:pPr>
    </w:p>
    <w:p w14:paraId="0FF262B2" w14:textId="77777777" w:rsidR="00AE3F5A" w:rsidRPr="00AE3F5A" w:rsidRDefault="00AE3F5A" w:rsidP="00AE3F5A">
      <w:pPr>
        <w:suppressAutoHyphens/>
        <w:spacing w:after="0" w:line="276" w:lineRule="auto"/>
        <w:contextualSpacing/>
        <w:jc w:val="both"/>
        <w:rPr>
          <w:rFonts w:eastAsiaTheme="minorEastAsia" w:cs="Calibri"/>
          <w:b/>
          <w:bCs/>
          <w:sz w:val="24"/>
          <w:szCs w:val="24"/>
          <w:lang w:eastAsia="pl-PL"/>
        </w:rPr>
      </w:pPr>
      <w:r w:rsidRPr="00AE3F5A">
        <w:rPr>
          <w:rFonts w:eastAsiaTheme="minorEastAsia" w:cs="Calibri"/>
          <w:b/>
          <w:bCs/>
          <w:sz w:val="24"/>
          <w:szCs w:val="24"/>
          <w:lang w:eastAsia="pl-PL"/>
        </w:rPr>
        <w:t xml:space="preserve">Przedstawiona cena musi wynikać z wyliczenia ceny jednostkowej (podanej w Załączniku </w:t>
      </w:r>
    </w:p>
    <w:p w14:paraId="60C109B9" w14:textId="77777777" w:rsidR="00AE3F5A" w:rsidRPr="00AE3F5A" w:rsidRDefault="00AE3F5A" w:rsidP="00AE3F5A">
      <w:pPr>
        <w:suppressAutoHyphens/>
        <w:spacing w:after="0" w:line="276" w:lineRule="auto"/>
        <w:contextualSpacing/>
        <w:jc w:val="both"/>
        <w:rPr>
          <w:rFonts w:eastAsiaTheme="minorEastAsia" w:cs="Calibri"/>
          <w:b/>
          <w:bCs/>
          <w:sz w:val="24"/>
          <w:szCs w:val="24"/>
          <w:lang w:eastAsia="pl-PL"/>
        </w:rPr>
      </w:pPr>
      <w:r w:rsidRPr="00AE3F5A">
        <w:rPr>
          <w:rFonts w:eastAsiaTheme="minorEastAsia" w:cs="Calibri"/>
          <w:b/>
          <w:bCs/>
          <w:sz w:val="24"/>
          <w:szCs w:val="24"/>
          <w:lang w:eastAsia="pl-PL"/>
        </w:rPr>
        <w:t xml:space="preserve">nr 2 do przedmiotowego zapytania) pomnożonej przez żądaną przez Zamawiającego </w:t>
      </w:r>
      <w:r w:rsidRPr="00AE3F5A">
        <w:rPr>
          <w:rFonts w:eastAsiaTheme="minorEastAsia" w:cs="Calibri"/>
          <w:b/>
          <w:bCs/>
          <w:sz w:val="24"/>
          <w:szCs w:val="24"/>
          <w:lang w:eastAsia="pl-PL"/>
        </w:rPr>
        <w:br/>
        <w:t xml:space="preserve">w zapytaniu ofertowym liczbę sztuk/pojemności. </w:t>
      </w:r>
    </w:p>
    <w:p w14:paraId="689EEDD9" w14:textId="77777777" w:rsidR="00AE3F5A" w:rsidRPr="00AE3F5A" w:rsidRDefault="00AE3F5A" w:rsidP="00AE3F5A">
      <w:pPr>
        <w:suppressAutoHyphens/>
        <w:spacing w:after="0" w:line="240" w:lineRule="auto"/>
        <w:jc w:val="both"/>
        <w:rPr>
          <w:rFonts w:eastAsiaTheme="minorEastAsia" w:cs="Calibri"/>
          <w:sz w:val="24"/>
          <w:szCs w:val="24"/>
          <w:lang w:eastAsia="pl-PL"/>
        </w:rPr>
      </w:pPr>
      <w:bookmarkStart w:id="2" w:name="_Hlk504551842"/>
    </w:p>
    <w:p w14:paraId="34179066" w14:textId="77777777" w:rsidR="00AE3F5A" w:rsidRPr="00AE3F5A" w:rsidRDefault="00AE3F5A" w:rsidP="00AE3F5A">
      <w:pPr>
        <w:tabs>
          <w:tab w:val="left" w:leader="dot" w:pos="8931"/>
        </w:tabs>
        <w:suppressAutoHyphens/>
        <w:spacing w:before="240" w:after="0" w:line="240" w:lineRule="auto"/>
        <w:ind w:left="425"/>
        <w:contextualSpacing/>
        <w:jc w:val="both"/>
        <w:rPr>
          <w:rFonts w:eastAsiaTheme="minorEastAsia" w:cs="Calibri"/>
          <w:sz w:val="24"/>
          <w:szCs w:val="24"/>
          <w:lang w:eastAsia="pl-PL"/>
        </w:rPr>
      </w:pPr>
      <w:bookmarkStart w:id="3" w:name="_Hlk97103256"/>
      <w:bookmarkStart w:id="4" w:name="_Hlk504552474"/>
      <w:bookmarkEnd w:id="2"/>
      <w:r w:rsidRPr="00AE3F5A">
        <w:rPr>
          <w:rFonts w:eastAsiaTheme="minorEastAsia" w:cs="Calibri"/>
          <w:sz w:val="24"/>
          <w:szCs w:val="24"/>
          <w:lang w:eastAsia="pl-PL"/>
        </w:rPr>
        <w:t xml:space="preserve">Cena netto: ………………………….[słownie: </w:t>
      </w:r>
      <w:r w:rsidRPr="00AE3F5A">
        <w:rPr>
          <w:rFonts w:eastAsiaTheme="minorEastAsia" w:cs="Calibri"/>
          <w:sz w:val="24"/>
          <w:szCs w:val="24"/>
          <w:lang w:eastAsia="pl-PL"/>
        </w:rPr>
        <w:tab/>
        <w:t>]</w:t>
      </w:r>
    </w:p>
    <w:p w14:paraId="070B687C" w14:textId="77777777" w:rsidR="00AE3F5A" w:rsidRPr="00AE3F5A" w:rsidRDefault="00AE3F5A" w:rsidP="00AE3F5A">
      <w:pPr>
        <w:tabs>
          <w:tab w:val="left" w:leader="dot" w:pos="3402"/>
          <w:tab w:val="left" w:leader="dot" w:pos="8931"/>
        </w:tabs>
        <w:suppressAutoHyphens/>
        <w:spacing w:before="240" w:after="0" w:line="240" w:lineRule="auto"/>
        <w:ind w:left="425"/>
        <w:contextualSpacing/>
        <w:jc w:val="both"/>
        <w:rPr>
          <w:rFonts w:eastAsiaTheme="minorEastAsia" w:cs="Calibri"/>
          <w:sz w:val="24"/>
          <w:szCs w:val="24"/>
          <w:lang w:eastAsia="pl-PL"/>
        </w:rPr>
      </w:pPr>
      <w:r w:rsidRPr="00AE3F5A">
        <w:rPr>
          <w:rFonts w:eastAsiaTheme="minorEastAsia" w:cs="Calibri"/>
          <w:sz w:val="24"/>
          <w:szCs w:val="24"/>
          <w:lang w:eastAsia="pl-PL"/>
        </w:rPr>
        <w:t xml:space="preserve">Wartość VAT: ……………………….[słownie: </w:t>
      </w:r>
      <w:r w:rsidRPr="00AE3F5A">
        <w:rPr>
          <w:rFonts w:eastAsiaTheme="minorEastAsia" w:cs="Calibri"/>
          <w:sz w:val="24"/>
          <w:szCs w:val="24"/>
          <w:lang w:eastAsia="pl-PL"/>
        </w:rPr>
        <w:tab/>
        <w:t>]</w:t>
      </w:r>
    </w:p>
    <w:p w14:paraId="5BB3FED7" w14:textId="77777777" w:rsidR="00AE3F5A" w:rsidRPr="00AE3F5A" w:rsidRDefault="00AE3F5A" w:rsidP="00AE3F5A">
      <w:pPr>
        <w:tabs>
          <w:tab w:val="left" w:leader="dot" w:pos="3402"/>
          <w:tab w:val="left" w:leader="dot" w:pos="8931"/>
        </w:tabs>
        <w:suppressAutoHyphens/>
        <w:spacing w:before="240" w:after="0" w:line="240" w:lineRule="auto"/>
        <w:ind w:left="425"/>
        <w:contextualSpacing/>
        <w:jc w:val="both"/>
        <w:rPr>
          <w:rFonts w:eastAsiaTheme="minorEastAsia" w:cs="Calibri"/>
          <w:sz w:val="24"/>
          <w:szCs w:val="24"/>
          <w:lang w:eastAsia="pl-PL"/>
        </w:rPr>
      </w:pPr>
      <w:r w:rsidRPr="00AE3F5A">
        <w:rPr>
          <w:rFonts w:eastAsiaTheme="minorEastAsia" w:cs="Calibri"/>
          <w:sz w:val="24"/>
          <w:szCs w:val="24"/>
          <w:lang w:eastAsia="pl-PL"/>
        </w:rPr>
        <w:t>Cena brutto: …………………………[słownie:</w:t>
      </w:r>
      <w:r w:rsidRPr="00AE3F5A">
        <w:rPr>
          <w:rFonts w:eastAsiaTheme="minorEastAsia" w:cs="Calibri"/>
          <w:sz w:val="24"/>
          <w:szCs w:val="24"/>
          <w:lang w:eastAsia="pl-PL"/>
        </w:rPr>
        <w:tab/>
      </w:r>
      <w:bookmarkEnd w:id="3"/>
      <w:r w:rsidRPr="00AE3F5A">
        <w:rPr>
          <w:rFonts w:eastAsiaTheme="minorEastAsia" w:cs="Calibri"/>
          <w:sz w:val="24"/>
          <w:szCs w:val="24"/>
          <w:lang w:eastAsia="pl-PL"/>
        </w:rPr>
        <w:t>]</w:t>
      </w:r>
      <w:bookmarkEnd w:id="4"/>
    </w:p>
    <w:p w14:paraId="234454E0" w14:textId="77777777" w:rsidR="00AE3F5A" w:rsidRPr="00AE3F5A" w:rsidRDefault="00AE3F5A" w:rsidP="00AE3F5A">
      <w:pPr>
        <w:pageBreakBefore/>
        <w:numPr>
          <w:ilvl w:val="0"/>
          <w:numId w:val="2"/>
        </w:numPr>
        <w:spacing w:after="200" w:line="276" w:lineRule="auto"/>
        <w:contextualSpacing/>
        <w:jc w:val="both"/>
        <w:rPr>
          <w:rFonts w:eastAsia="Times New Roman" w:cs="Calibri"/>
          <w:b/>
          <w:sz w:val="24"/>
          <w:szCs w:val="24"/>
          <w:lang w:eastAsia="ar-SA"/>
        </w:rPr>
      </w:pPr>
      <w:r w:rsidRPr="00AE3F5A">
        <w:rPr>
          <w:rFonts w:eastAsia="Times New Roman" w:cs="Calibri"/>
          <w:b/>
          <w:sz w:val="24"/>
          <w:szCs w:val="24"/>
          <w:lang w:eastAsia="ar-SA"/>
        </w:rPr>
        <w:lastRenderedPageBreak/>
        <w:t xml:space="preserve">Czas realizacji zamówienia: </w:t>
      </w:r>
    </w:p>
    <w:p w14:paraId="0F78D5E4" w14:textId="77777777" w:rsidR="00AE3F5A" w:rsidRPr="00AE3F5A" w:rsidRDefault="00AE3F5A" w:rsidP="00AE3F5A">
      <w:pPr>
        <w:tabs>
          <w:tab w:val="left" w:leader="dot" w:pos="1701"/>
        </w:tabs>
        <w:spacing w:after="200" w:line="276" w:lineRule="auto"/>
        <w:ind w:left="709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AE3F5A">
        <w:rPr>
          <w:rFonts w:eastAsia="Times New Roman" w:cs="Calibri"/>
          <w:bCs/>
          <w:sz w:val="24"/>
          <w:szCs w:val="24"/>
          <w:lang w:eastAsia="ar-SA"/>
        </w:rPr>
        <w:t>………………dni od dnia złożenia zamówienia przez Zamawiającego do czasu otrzymania przedmiotu zamówienia (max. 45 dni liczonych w dniach kalendarzowych)</w:t>
      </w:r>
    </w:p>
    <w:p w14:paraId="29B24E5E" w14:textId="77777777" w:rsidR="00AE3F5A" w:rsidRPr="00AE3F5A" w:rsidRDefault="00AE3F5A" w:rsidP="00AE3F5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Times New Roman" w:cs="Calibri"/>
          <w:b/>
          <w:sz w:val="24"/>
          <w:szCs w:val="24"/>
          <w:lang w:eastAsia="ar-SA"/>
        </w:rPr>
      </w:pPr>
      <w:r w:rsidRPr="00AE3F5A">
        <w:rPr>
          <w:rFonts w:eastAsia="Times New Roman" w:cs="Calibri"/>
          <w:b/>
          <w:sz w:val="24"/>
          <w:szCs w:val="24"/>
          <w:lang w:eastAsia="ar-SA"/>
        </w:rPr>
        <w:t xml:space="preserve">Termin płatności: </w:t>
      </w:r>
    </w:p>
    <w:p w14:paraId="38752B04" w14:textId="77777777" w:rsidR="00AE3F5A" w:rsidRPr="00AE3F5A" w:rsidRDefault="00AE3F5A" w:rsidP="00AE3F5A">
      <w:pPr>
        <w:spacing w:after="200" w:line="276" w:lineRule="auto"/>
        <w:ind w:left="720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AE3F5A">
        <w:rPr>
          <w:rFonts w:eastAsia="Times New Roman" w:cs="Calibri"/>
          <w:bCs/>
          <w:sz w:val="24"/>
          <w:szCs w:val="24"/>
          <w:lang w:eastAsia="ar-SA"/>
        </w:rPr>
        <w:t>………….. dni od dnia doręczenia Zamawiającemu faktury VAT (min. 30 dni)</w:t>
      </w:r>
    </w:p>
    <w:p w14:paraId="01FFFB25" w14:textId="77777777" w:rsidR="00AE3F5A" w:rsidRPr="00AE3F5A" w:rsidRDefault="00AE3F5A" w:rsidP="00AE3F5A">
      <w:pPr>
        <w:spacing w:after="200" w:line="276" w:lineRule="auto"/>
        <w:ind w:left="720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</w:p>
    <w:p w14:paraId="545260E1" w14:textId="77777777" w:rsidR="00AE3F5A" w:rsidRPr="00AE3F5A" w:rsidRDefault="00AE3F5A" w:rsidP="00AE3F5A">
      <w:pPr>
        <w:numPr>
          <w:ilvl w:val="0"/>
          <w:numId w:val="2"/>
        </w:numPr>
        <w:spacing w:after="200" w:line="256" w:lineRule="auto"/>
        <w:contextualSpacing/>
        <w:jc w:val="both"/>
        <w:rPr>
          <w:rFonts w:eastAsia="Times New Roman" w:cs="Calibri"/>
          <w:b/>
          <w:sz w:val="24"/>
          <w:szCs w:val="24"/>
          <w:lang w:eastAsia="ar-SA"/>
        </w:rPr>
      </w:pPr>
      <w:r w:rsidRPr="00AE3F5A">
        <w:rPr>
          <w:rFonts w:eastAsia="Times New Roman" w:cs="Calibri"/>
          <w:b/>
          <w:sz w:val="24"/>
          <w:szCs w:val="24"/>
          <w:lang w:eastAsia="ar-SA"/>
        </w:rPr>
        <w:t xml:space="preserve">Oświadczenie Oferenta dotyczące tajemnicy przedsiębiorstwa (jeżeli dotyczy): </w:t>
      </w:r>
    </w:p>
    <w:p w14:paraId="775B788C" w14:textId="77777777" w:rsidR="00AE3F5A" w:rsidRPr="00AE3F5A" w:rsidRDefault="00AE3F5A" w:rsidP="00AE3F5A">
      <w:pPr>
        <w:spacing w:after="200" w:line="276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AE3F5A">
        <w:rPr>
          <w:rFonts w:eastAsia="Times New Roman" w:cs="Calibri"/>
          <w:sz w:val="24"/>
          <w:szCs w:val="24"/>
          <w:lang w:eastAsia="ar-SA"/>
        </w:rPr>
        <w:t xml:space="preserve">Oświadczam/y, że: </w:t>
      </w:r>
    </w:p>
    <w:p w14:paraId="0B2C776B" w14:textId="77777777" w:rsidR="00AE3F5A" w:rsidRPr="00AE3F5A" w:rsidRDefault="00AE3F5A" w:rsidP="00AE3F5A">
      <w:pPr>
        <w:spacing w:after="200" w:line="276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AE3F5A">
        <w:rPr>
          <w:rFonts w:eastAsia="Times New Roman" w:cs="Calibri"/>
          <w:sz w:val="24"/>
          <w:szCs w:val="24"/>
          <w:lang w:eastAsia="ar-SA"/>
        </w:rPr>
        <w:t xml:space="preserve">1.  Następujące informacje stanowią tajemnicę przedsiębiorstwa (jeżeli dotyczy*):  </w:t>
      </w:r>
    </w:p>
    <w:p w14:paraId="43EDEE5B" w14:textId="77777777" w:rsidR="00AE3F5A" w:rsidRPr="00AE3F5A" w:rsidRDefault="00AE3F5A" w:rsidP="00AE3F5A">
      <w:pPr>
        <w:spacing w:after="200" w:line="276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AE3F5A">
        <w:rPr>
          <w:rFonts w:eastAsia="Times New Roman" w:cs="Calibri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</w:t>
      </w:r>
    </w:p>
    <w:p w14:paraId="19DDF287" w14:textId="77777777" w:rsidR="00AE3F5A" w:rsidRPr="00AE3F5A" w:rsidRDefault="00AE3F5A" w:rsidP="00AE3F5A">
      <w:pPr>
        <w:spacing w:after="0" w:line="276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AE3F5A">
        <w:rPr>
          <w:rFonts w:eastAsia="Times New Roman" w:cs="Calibri"/>
          <w:sz w:val="24"/>
          <w:szCs w:val="24"/>
          <w:lang w:eastAsia="ar-SA"/>
        </w:rPr>
        <w:t xml:space="preserve">..................................................................................................................................................... </w:t>
      </w:r>
    </w:p>
    <w:p w14:paraId="72ADD3DF" w14:textId="77777777" w:rsidR="00AE3F5A" w:rsidRPr="00AE3F5A" w:rsidRDefault="00AE3F5A" w:rsidP="00AE3F5A">
      <w:pPr>
        <w:spacing w:after="200" w:line="276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AE3F5A">
        <w:rPr>
          <w:rFonts w:eastAsia="Times New Roman" w:cs="Calibri"/>
          <w:sz w:val="24"/>
          <w:szCs w:val="24"/>
          <w:lang w:eastAsia="ar-SA"/>
        </w:rPr>
        <w:t xml:space="preserve">*(należy wskazać dokumenty zawierające tajemnicę przedsiębiorstwa) </w:t>
      </w:r>
    </w:p>
    <w:p w14:paraId="11A60002" w14:textId="77777777" w:rsidR="00AE3F5A" w:rsidRPr="00AE3F5A" w:rsidRDefault="00AE3F5A" w:rsidP="00AE3F5A">
      <w:pPr>
        <w:spacing w:after="200" w:line="276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AE3F5A">
        <w:rPr>
          <w:rFonts w:eastAsia="Times New Roman" w:cs="Calibri"/>
          <w:sz w:val="24"/>
          <w:szCs w:val="24"/>
          <w:lang w:eastAsia="ar-SA"/>
        </w:rPr>
        <w:t xml:space="preserve">2.  Uzasadnienie zastrzeżenia tajemnicy przedsiębiorstwa, w w/w zakresie, załączam/y do oferty. </w:t>
      </w:r>
    </w:p>
    <w:p w14:paraId="285B1915" w14:textId="77777777" w:rsidR="00AE3F5A" w:rsidRPr="00AE3F5A" w:rsidRDefault="00AE3F5A" w:rsidP="00AE3F5A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Theme="minorEastAsia" w:cs="Calibri"/>
          <w:b/>
          <w:lang w:eastAsia="pl-PL"/>
        </w:rPr>
      </w:pPr>
      <w:r w:rsidRPr="00AE3F5A">
        <w:rPr>
          <w:rFonts w:eastAsiaTheme="minorEastAsia" w:cs="Calibri"/>
          <w:b/>
          <w:sz w:val="24"/>
          <w:szCs w:val="24"/>
          <w:lang w:eastAsia="pl-PL"/>
        </w:rPr>
        <w:t xml:space="preserve">Pozostałe oświadczenia Oferenta: </w:t>
      </w:r>
    </w:p>
    <w:p w14:paraId="49DDF1A0" w14:textId="77777777" w:rsidR="00AE3F5A" w:rsidRPr="00AE3F5A" w:rsidRDefault="00AE3F5A" w:rsidP="00AE3F5A">
      <w:pPr>
        <w:suppressAutoHyphens/>
        <w:spacing w:after="0" w:line="240" w:lineRule="auto"/>
        <w:contextualSpacing/>
        <w:jc w:val="both"/>
        <w:rPr>
          <w:rFonts w:eastAsiaTheme="minorEastAsia" w:cs="Calibri"/>
          <w:b/>
          <w:lang w:eastAsia="pl-PL"/>
        </w:rPr>
      </w:pPr>
    </w:p>
    <w:p w14:paraId="628B6D66" w14:textId="77777777" w:rsidR="00AE3F5A" w:rsidRPr="00AE3F5A" w:rsidRDefault="00AE3F5A" w:rsidP="00AE3F5A">
      <w:pPr>
        <w:spacing w:after="200" w:line="276" w:lineRule="auto"/>
        <w:jc w:val="both"/>
        <w:rPr>
          <w:rFonts w:eastAsiaTheme="minorEastAsia"/>
          <w:sz w:val="24"/>
          <w:szCs w:val="24"/>
          <w:lang w:eastAsia="pl-PL"/>
        </w:rPr>
      </w:pPr>
      <w:r w:rsidRPr="00AE3F5A">
        <w:rPr>
          <w:rFonts w:eastAsiaTheme="minorEastAsia"/>
          <w:sz w:val="24"/>
          <w:szCs w:val="24"/>
          <w:lang w:eastAsia="pl-PL"/>
        </w:rPr>
        <w:t xml:space="preserve">Oferent oświadcza, że zgadza się na zawarcie poniższej klauzuli w umowie pomiędzy Zamawiającym a Oferentem: </w:t>
      </w:r>
    </w:p>
    <w:p w14:paraId="19F0DFF0" w14:textId="77777777" w:rsidR="00AE3F5A" w:rsidRPr="00AE3F5A" w:rsidRDefault="00AE3F5A" w:rsidP="00AE3F5A">
      <w:pPr>
        <w:spacing w:after="200" w:line="276" w:lineRule="auto"/>
        <w:jc w:val="both"/>
        <w:rPr>
          <w:rFonts w:eastAsiaTheme="minorEastAsia"/>
          <w:sz w:val="24"/>
          <w:szCs w:val="24"/>
          <w:lang w:eastAsia="pl-PL"/>
        </w:rPr>
      </w:pPr>
      <w:r w:rsidRPr="00AE3F5A">
        <w:rPr>
          <w:rFonts w:eastAsiaTheme="minorEastAsia"/>
          <w:sz w:val="24"/>
          <w:szCs w:val="24"/>
          <w:lang w:eastAsia="pl-PL"/>
        </w:rPr>
        <w:t>Oświadczam/y, że jestem/</w:t>
      </w:r>
      <w:proofErr w:type="spellStart"/>
      <w:r w:rsidRPr="00AE3F5A">
        <w:rPr>
          <w:rFonts w:eastAsiaTheme="minorEastAsia"/>
          <w:sz w:val="24"/>
          <w:szCs w:val="24"/>
          <w:lang w:eastAsia="pl-PL"/>
        </w:rPr>
        <w:t>śmy</w:t>
      </w:r>
      <w:proofErr w:type="spellEnd"/>
      <w:r w:rsidRPr="00AE3F5A">
        <w:rPr>
          <w:rFonts w:eastAsiaTheme="minorEastAsia"/>
          <w:sz w:val="24"/>
          <w:szCs w:val="24"/>
          <w:lang w:eastAsia="pl-PL"/>
        </w:rPr>
        <w:t xml:space="preserve"> związany/i niniejszą ofertą przez okres 90 dni od upływu terminu składania ofert.</w:t>
      </w:r>
    </w:p>
    <w:p w14:paraId="48CBB3A8" w14:textId="77777777" w:rsidR="00AE3F5A" w:rsidRPr="00AE3F5A" w:rsidRDefault="00AE3F5A" w:rsidP="00AE3F5A">
      <w:pPr>
        <w:spacing w:after="200" w:line="276" w:lineRule="auto"/>
        <w:jc w:val="both"/>
        <w:rPr>
          <w:rFonts w:eastAsiaTheme="minorEastAsia"/>
          <w:sz w:val="24"/>
          <w:szCs w:val="24"/>
          <w:lang w:eastAsia="pl-PL"/>
        </w:rPr>
      </w:pPr>
    </w:p>
    <w:p w14:paraId="49B81A15" w14:textId="77777777" w:rsidR="00AE3F5A" w:rsidRPr="00AE3F5A" w:rsidRDefault="00AE3F5A" w:rsidP="00AE3F5A">
      <w:pPr>
        <w:spacing w:after="200" w:line="276" w:lineRule="auto"/>
        <w:jc w:val="both"/>
        <w:rPr>
          <w:rFonts w:eastAsiaTheme="minorEastAsia"/>
          <w:b/>
          <w:sz w:val="24"/>
          <w:szCs w:val="24"/>
          <w:u w:val="single"/>
          <w:lang w:eastAsia="pl-PL"/>
        </w:rPr>
      </w:pPr>
      <w:r w:rsidRPr="00AE3F5A">
        <w:rPr>
          <w:rFonts w:eastAsiaTheme="minorEastAsia"/>
          <w:b/>
          <w:sz w:val="24"/>
          <w:szCs w:val="24"/>
          <w:u w:val="single"/>
          <w:lang w:eastAsia="pl-PL"/>
        </w:rPr>
        <w:t>Miejscowość i data: …………………………………………………………………..</w:t>
      </w:r>
    </w:p>
    <w:p w14:paraId="36CD809B" w14:textId="77777777" w:rsidR="00AE3F5A" w:rsidRPr="00AE3F5A" w:rsidRDefault="00AE3F5A" w:rsidP="00AE3F5A">
      <w:pPr>
        <w:spacing w:after="200" w:line="276" w:lineRule="auto"/>
        <w:jc w:val="both"/>
        <w:rPr>
          <w:rFonts w:eastAsiaTheme="minorEastAsia"/>
          <w:b/>
          <w:sz w:val="24"/>
          <w:szCs w:val="24"/>
          <w:u w:val="single"/>
          <w:lang w:eastAsia="pl-PL"/>
        </w:rPr>
      </w:pPr>
    </w:p>
    <w:p w14:paraId="04CB8025" w14:textId="77777777" w:rsidR="00AE3F5A" w:rsidRPr="00AE3F5A" w:rsidRDefault="00AE3F5A" w:rsidP="00AE3F5A">
      <w:pPr>
        <w:spacing w:after="0" w:line="276" w:lineRule="auto"/>
        <w:jc w:val="center"/>
        <w:rPr>
          <w:rFonts w:eastAsiaTheme="minorEastAsia"/>
          <w:lang w:eastAsia="pl-PL"/>
        </w:rPr>
      </w:pPr>
      <w:r w:rsidRPr="00AE3F5A">
        <w:rPr>
          <w:rFonts w:eastAsiaTheme="minorEastAsia"/>
          <w:lang w:eastAsia="pl-PL"/>
        </w:rPr>
        <w:t>…..………………………………………………………………….…..</w:t>
      </w:r>
    </w:p>
    <w:p w14:paraId="0DFFCA03" w14:textId="77777777" w:rsidR="00AE3F5A" w:rsidRPr="00AE3F5A" w:rsidRDefault="00AE3F5A" w:rsidP="00AE3F5A">
      <w:pPr>
        <w:spacing w:after="0" w:line="276" w:lineRule="auto"/>
        <w:jc w:val="center"/>
        <w:rPr>
          <w:rFonts w:eastAsiaTheme="minorEastAsia"/>
          <w:sz w:val="16"/>
          <w:szCs w:val="16"/>
          <w:lang w:eastAsia="pl-PL"/>
        </w:rPr>
      </w:pPr>
      <w:r w:rsidRPr="00AE3F5A">
        <w:rPr>
          <w:rFonts w:eastAsiaTheme="minorEastAsia"/>
          <w:sz w:val="16"/>
          <w:szCs w:val="16"/>
          <w:lang w:eastAsia="pl-PL"/>
        </w:rPr>
        <w:t xml:space="preserve">Podpis Oferenta lub osoby upoważnionej do reprezentowania </w:t>
      </w:r>
    </w:p>
    <w:p w14:paraId="28F57BE8" w14:textId="77777777" w:rsidR="00AE3F5A" w:rsidRPr="00AE3F5A" w:rsidRDefault="00AE3F5A" w:rsidP="00AE3F5A">
      <w:pPr>
        <w:spacing w:after="0" w:line="276" w:lineRule="auto"/>
        <w:jc w:val="center"/>
        <w:rPr>
          <w:rFonts w:eastAsiaTheme="minorEastAsia"/>
          <w:sz w:val="16"/>
          <w:szCs w:val="16"/>
          <w:lang w:eastAsia="pl-PL"/>
        </w:rPr>
      </w:pPr>
      <w:r w:rsidRPr="00AE3F5A">
        <w:rPr>
          <w:rFonts w:eastAsiaTheme="minorEastAsia"/>
          <w:sz w:val="16"/>
          <w:szCs w:val="16"/>
          <w:lang w:eastAsia="pl-PL"/>
        </w:rPr>
        <w:t xml:space="preserve">Oferenta </w:t>
      </w:r>
    </w:p>
    <w:bookmarkEnd w:id="0"/>
    <w:p w14:paraId="6C9F2A34" w14:textId="77777777" w:rsidR="00AE3F5A" w:rsidRPr="00AE3F5A" w:rsidRDefault="00AE3F5A" w:rsidP="00AE3F5A">
      <w:pPr>
        <w:spacing w:after="0" w:line="276" w:lineRule="auto"/>
        <w:jc w:val="center"/>
        <w:rPr>
          <w:rFonts w:eastAsiaTheme="minorEastAsia"/>
          <w:sz w:val="20"/>
          <w:szCs w:val="20"/>
          <w:lang w:eastAsia="pl-PL"/>
        </w:rPr>
      </w:pPr>
      <w:r w:rsidRPr="00AE3F5A">
        <w:rPr>
          <w:rFonts w:eastAsiaTheme="minorEastAsia"/>
          <w:sz w:val="20"/>
          <w:szCs w:val="20"/>
          <w:lang w:eastAsia="pl-PL"/>
        </w:rPr>
        <w:br w:type="page"/>
      </w:r>
    </w:p>
    <w:p w14:paraId="3122EC33" w14:textId="77777777" w:rsidR="00AE3F5A" w:rsidRPr="00AE3F5A" w:rsidRDefault="00AE3F5A" w:rsidP="00AE3F5A">
      <w:pPr>
        <w:jc w:val="center"/>
        <w:rPr>
          <w:rFonts w:eastAsiaTheme="minorEastAsia" w:cstheme="minorHAnsi"/>
          <w:sz w:val="24"/>
          <w:szCs w:val="24"/>
          <w:lang w:eastAsia="pl-PL"/>
        </w:rPr>
      </w:pPr>
      <w:r w:rsidRPr="00AE3F5A">
        <w:rPr>
          <w:rFonts w:eastAsiaTheme="minorEastAsia" w:cstheme="minorHAnsi"/>
          <w:b/>
          <w:sz w:val="24"/>
          <w:szCs w:val="24"/>
          <w:lang w:eastAsia="pl-PL"/>
        </w:rPr>
        <w:lastRenderedPageBreak/>
        <w:t>ZAŁĄCZNIK NR 2 – do zapytania ofertowego nr 01/07/2022/IMM z dnia 04.07.2022 roku</w:t>
      </w:r>
    </w:p>
    <w:p w14:paraId="23CC3C2B" w14:textId="77777777" w:rsidR="00AE3F5A" w:rsidRPr="00AE3F5A" w:rsidRDefault="00AE3F5A" w:rsidP="00AE3F5A">
      <w:pPr>
        <w:spacing w:after="200" w:line="276" w:lineRule="auto"/>
        <w:jc w:val="center"/>
        <w:rPr>
          <w:rFonts w:eastAsiaTheme="minorEastAsia" w:cstheme="minorHAnsi"/>
          <w:b/>
          <w:sz w:val="24"/>
          <w:szCs w:val="24"/>
          <w:lang w:eastAsia="pl-PL"/>
        </w:rPr>
      </w:pPr>
      <w:r w:rsidRPr="00AE3F5A">
        <w:rPr>
          <w:rFonts w:eastAsiaTheme="minorEastAsia" w:cstheme="minorHAnsi"/>
          <w:b/>
          <w:sz w:val="24"/>
          <w:szCs w:val="24"/>
          <w:lang w:eastAsia="pl-PL"/>
        </w:rPr>
        <w:t xml:space="preserve">FORMULARZ ASORTYMENTOWO-CENOWY </w:t>
      </w:r>
    </w:p>
    <w:p w14:paraId="6D2CF6B7" w14:textId="77777777" w:rsidR="00AE3F5A" w:rsidRPr="00AE3F5A" w:rsidRDefault="00AE3F5A" w:rsidP="00AE3F5A">
      <w:pPr>
        <w:jc w:val="both"/>
        <w:rPr>
          <w:rFonts w:eastAsiaTheme="minorEastAsia"/>
          <w:b/>
          <w:bCs/>
          <w:sz w:val="24"/>
          <w:szCs w:val="24"/>
          <w:lang w:eastAsia="pl-PL"/>
        </w:rPr>
      </w:pPr>
      <w:r w:rsidRPr="00AE3F5A">
        <w:rPr>
          <w:rFonts w:eastAsiaTheme="minorEastAsia"/>
          <w:b/>
          <w:bCs/>
          <w:sz w:val="24"/>
          <w:szCs w:val="24"/>
          <w:lang w:eastAsia="pl-PL"/>
        </w:rPr>
        <w:t>Przedstawione niżej ceny w ramach danej pozycji pomnożone przez żądaną przez Zamawiającego w zapytaniu ofertowym liczbę sztuk/pojemności muszą być zgodne z ceną netto i brutto podaną w Załączniku nr 1 – Formularz oferty.</w:t>
      </w:r>
    </w:p>
    <w:tbl>
      <w:tblPr>
        <w:tblpPr w:leftFromText="141" w:rightFromText="141" w:vertAnchor="text" w:tblpY="1"/>
        <w:tblOverlap w:val="never"/>
        <w:tblW w:w="5000" w:type="pct"/>
        <w:tblLook w:val="0400" w:firstRow="0" w:lastRow="0" w:firstColumn="0" w:lastColumn="0" w:noHBand="0" w:noVBand="1"/>
      </w:tblPr>
      <w:tblGrid>
        <w:gridCol w:w="460"/>
        <w:gridCol w:w="5448"/>
        <w:gridCol w:w="1648"/>
        <w:gridCol w:w="1506"/>
      </w:tblGrid>
      <w:tr w:rsidR="00AE3F5A" w:rsidRPr="00AE3F5A" w14:paraId="508BD93A" w14:textId="77777777" w:rsidTr="00DC667C">
        <w:trPr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B40D" w14:textId="77777777" w:rsidR="00AE3F5A" w:rsidRPr="00AE3F5A" w:rsidRDefault="00AE3F5A" w:rsidP="00AE3F5A">
            <w:pPr>
              <w:spacing w:after="200" w:line="360" w:lineRule="auto"/>
              <w:jc w:val="both"/>
              <w:rPr>
                <w:rFonts w:eastAsiaTheme="minorEastAsia"/>
                <w:b/>
                <w:lang w:eastAsia="pl-PL"/>
              </w:rPr>
            </w:pPr>
            <w:r w:rsidRPr="00AE3F5A">
              <w:rPr>
                <w:rFonts w:eastAsiaTheme="minorEastAsia"/>
                <w:b/>
                <w:lang w:eastAsia="pl-PL"/>
              </w:rPr>
              <w:t>Nr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5460" w14:textId="77777777" w:rsidR="00AE3F5A" w:rsidRPr="00AE3F5A" w:rsidRDefault="00AE3F5A" w:rsidP="00AE3F5A">
            <w:pPr>
              <w:spacing w:after="200" w:line="360" w:lineRule="auto"/>
              <w:jc w:val="both"/>
              <w:rPr>
                <w:rFonts w:eastAsiaTheme="minorEastAsia"/>
                <w:b/>
                <w:lang w:eastAsia="pl-PL"/>
              </w:rPr>
            </w:pPr>
            <w:r w:rsidRPr="00AE3F5A">
              <w:rPr>
                <w:rFonts w:eastAsiaTheme="minorEastAsia"/>
                <w:b/>
                <w:lang w:eastAsia="pl-PL"/>
              </w:rPr>
              <w:t>Nazwa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D83D" w14:textId="77777777" w:rsidR="00AE3F5A" w:rsidRPr="00AE3F5A" w:rsidRDefault="00AE3F5A" w:rsidP="00AE3F5A">
            <w:pPr>
              <w:spacing w:after="200" w:line="360" w:lineRule="auto"/>
              <w:jc w:val="both"/>
              <w:rPr>
                <w:rFonts w:eastAsiaTheme="minorEastAsia"/>
                <w:b/>
                <w:lang w:eastAsia="pl-PL"/>
              </w:rPr>
            </w:pPr>
            <w:r w:rsidRPr="00AE3F5A">
              <w:rPr>
                <w:rFonts w:eastAsiaTheme="minorEastAsia"/>
                <w:b/>
                <w:lang w:eastAsia="pl-PL"/>
              </w:rPr>
              <w:t>Spełnienie kryteriów [TAK</w:t>
            </w:r>
            <w:r w:rsidRPr="00AE3F5A">
              <w:rPr>
                <w:rFonts w:eastAsiaTheme="minorEastAsia" w:cstheme="minorHAnsi"/>
                <w:b/>
                <w:lang w:eastAsia="pl-PL"/>
              </w:rPr>
              <w:t>꙱</w:t>
            </w:r>
            <w:r w:rsidRPr="00AE3F5A">
              <w:rPr>
                <w:rFonts w:eastAsiaTheme="minorEastAsia"/>
                <w:b/>
                <w:lang w:eastAsia="pl-PL"/>
              </w:rPr>
              <w:t>/NIE</w:t>
            </w:r>
            <w:r w:rsidRPr="00AE3F5A">
              <w:rPr>
                <w:rFonts w:eastAsiaTheme="minorEastAsia" w:cstheme="minorHAnsi"/>
                <w:b/>
                <w:lang w:eastAsia="pl-PL"/>
              </w:rPr>
              <w:t>꙱</w:t>
            </w:r>
            <w:r w:rsidRPr="00AE3F5A">
              <w:rPr>
                <w:rFonts w:eastAsiaTheme="minorEastAsia"/>
                <w:b/>
                <w:lang w:eastAsia="pl-PL"/>
              </w:rPr>
              <w:t>]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958B" w14:textId="77777777" w:rsidR="00AE3F5A" w:rsidRPr="00AE3F5A" w:rsidRDefault="00AE3F5A" w:rsidP="00AE3F5A">
            <w:pPr>
              <w:spacing w:after="200" w:line="360" w:lineRule="auto"/>
              <w:rPr>
                <w:rFonts w:eastAsiaTheme="minorEastAsia"/>
                <w:b/>
                <w:bCs/>
                <w:lang w:eastAsia="pl-PL"/>
              </w:rPr>
            </w:pPr>
            <w:r w:rsidRPr="00AE3F5A">
              <w:rPr>
                <w:rFonts w:eastAsiaTheme="minorEastAsia"/>
                <w:b/>
                <w:bCs/>
                <w:lang w:eastAsia="pl-PL"/>
              </w:rPr>
              <w:t xml:space="preserve">Cena jednostkowa netto </w:t>
            </w:r>
          </w:p>
        </w:tc>
      </w:tr>
      <w:tr w:rsidR="00AE3F5A" w:rsidRPr="00AE3F5A" w14:paraId="1728BAAA" w14:textId="77777777" w:rsidTr="00DC667C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56D8" w14:textId="77777777" w:rsidR="00AE3F5A" w:rsidRPr="00AE3F5A" w:rsidRDefault="00AE3F5A" w:rsidP="00AE3F5A">
            <w:pPr>
              <w:spacing w:after="200" w:line="360" w:lineRule="auto"/>
              <w:jc w:val="both"/>
              <w:rPr>
                <w:rFonts w:eastAsiaTheme="minorEastAsia"/>
                <w:b/>
                <w:bCs/>
                <w:sz w:val="24"/>
                <w:szCs w:val="24"/>
                <w:lang w:eastAsia="pl-PL"/>
              </w:rPr>
            </w:pPr>
            <w:r w:rsidRPr="00AE3F5A">
              <w:rPr>
                <w:rFonts w:eastAsiaTheme="minorEastAsia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6EF8" w14:textId="77777777" w:rsidR="00AE3F5A" w:rsidRPr="00AE3F5A" w:rsidRDefault="00AE3F5A" w:rsidP="00AE3F5A">
            <w:pPr>
              <w:spacing w:after="200" w:line="360" w:lineRule="auto"/>
              <w:jc w:val="both"/>
              <w:rPr>
                <w:rFonts w:eastAsiaTheme="minorEastAsia"/>
                <w:sz w:val="24"/>
                <w:szCs w:val="24"/>
                <w:lang w:eastAsia="pl-PL"/>
              </w:rPr>
            </w:pPr>
            <w:r w:rsidRPr="00AE3F5A">
              <w:rPr>
                <w:rFonts w:eastAsiaTheme="minorEastAsia"/>
                <w:sz w:val="24"/>
                <w:szCs w:val="24"/>
                <w:lang w:eastAsia="pl-PL"/>
              </w:rPr>
              <w:t xml:space="preserve">Kolumna wirówkowa do odsalania i wymiany buforu prób białkowych, o pojemności 5mL złoża. </w:t>
            </w:r>
          </w:p>
          <w:p w14:paraId="421ED30C" w14:textId="77777777" w:rsidR="00AE3F5A" w:rsidRPr="00AE3F5A" w:rsidRDefault="00AE3F5A" w:rsidP="00AE3F5A">
            <w:pPr>
              <w:spacing w:after="0" w:line="360" w:lineRule="auto"/>
              <w:jc w:val="both"/>
              <w:rPr>
                <w:rFonts w:eastAsiaTheme="minorEastAsia"/>
                <w:sz w:val="24"/>
                <w:szCs w:val="24"/>
                <w:lang w:eastAsia="pl-PL"/>
              </w:rPr>
            </w:pPr>
            <w:r w:rsidRPr="00AE3F5A">
              <w:rPr>
                <w:rFonts w:eastAsiaTheme="minorEastAsia"/>
                <w:sz w:val="24"/>
                <w:szCs w:val="24"/>
                <w:lang w:eastAsia="pl-PL"/>
              </w:rPr>
              <w:t xml:space="preserve">Właściwości złoża: wysokowydajne złoże do chromatografii wykluczenia (ang. </w:t>
            </w:r>
            <w:proofErr w:type="spellStart"/>
            <w:r w:rsidRPr="00AE3F5A">
              <w:rPr>
                <w:rFonts w:eastAsiaTheme="minorEastAsia"/>
                <w:i/>
                <w:iCs/>
                <w:sz w:val="24"/>
                <w:szCs w:val="24"/>
                <w:lang w:eastAsia="pl-PL"/>
              </w:rPr>
              <w:t>Size</w:t>
            </w:r>
            <w:proofErr w:type="spellEnd"/>
            <w:r w:rsidRPr="00AE3F5A">
              <w:rPr>
                <w:rFonts w:eastAsiaTheme="minorEastAsia"/>
                <w:i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E3F5A">
              <w:rPr>
                <w:rFonts w:eastAsiaTheme="minorEastAsia"/>
                <w:i/>
                <w:iCs/>
                <w:sz w:val="24"/>
                <w:szCs w:val="24"/>
                <w:lang w:eastAsia="pl-PL"/>
              </w:rPr>
              <w:t>Exclusion</w:t>
            </w:r>
            <w:proofErr w:type="spellEnd"/>
            <w:r w:rsidRPr="00AE3F5A">
              <w:rPr>
                <w:rFonts w:eastAsiaTheme="minorEastAsia"/>
                <w:i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E3F5A">
              <w:rPr>
                <w:rFonts w:eastAsiaTheme="minorEastAsia"/>
                <w:i/>
                <w:iCs/>
                <w:sz w:val="24"/>
                <w:szCs w:val="24"/>
                <w:lang w:eastAsia="pl-PL"/>
              </w:rPr>
              <w:t>Chromatography</w:t>
            </w:r>
            <w:proofErr w:type="spellEnd"/>
            <w:r w:rsidRPr="00AE3F5A">
              <w:rPr>
                <w:rFonts w:eastAsiaTheme="minorEastAsia"/>
                <w:sz w:val="24"/>
                <w:szCs w:val="24"/>
                <w:lang w:eastAsia="pl-PL"/>
              </w:rPr>
              <w:t>) służące do oczyszczania białek o masie cząsteczkowej większej niż 7kDa.</w:t>
            </w:r>
          </w:p>
          <w:p w14:paraId="33933A9E" w14:textId="77777777" w:rsidR="00AE3F5A" w:rsidRPr="00AE3F5A" w:rsidRDefault="00AE3F5A" w:rsidP="00AE3F5A">
            <w:pPr>
              <w:spacing w:after="0" w:line="360" w:lineRule="auto"/>
              <w:jc w:val="both"/>
              <w:rPr>
                <w:rFonts w:eastAsiaTheme="minorEastAsia"/>
                <w:sz w:val="24"/>
                <w:szCs w:val="24"/>
                <w:lang w:eastAsia="pl-PL"/>
              </w:rPr>
            </w:pPr>
            <w:r w:rsidRPr="00AE3F5A">
              <w:rPr>
                <w:rFonts w:eastAsiaTheme="minorEastAsia"/>
                <w:sz w:val="24"/>
                <w:szCs w:val="24"/>
                <w:lang w:eastAsia="pl-PL"/>
              </w:rPr>
              <w:t>Złoże musi umożliwiać:</w:t>
            </w:r>
          </w:p>
          <w:p w14:paraId="323C8F46" w14:textId="77777777" w:rsidR="00AE3F5A" w:rsidRPr="00AE3F5A" w:rsidRDefault="00AE3F5A" w:rsidP="00AE3F5A">
            <w:pPr>
              <w:numPr>
                <w:ilvl w:val="0"/>
                <w:numId w:val="5"/>
              </w:numPr>
              <w:spacing w:after="200" w:line="360" w:lineRule="auto"/>
              <w:contextualSpacing/>
              <w:jc w:val="both"/>
              <w:rPr>
                <w:rFonts w:eastAsiaTheme="minorEastAsia"/>
                <w:sz w:val="24"/>
                <w:szCs w:val="24"/>
                <w:lang w:eastAsia="pl-PL"/>
              </w:rPr>
            </w:pPr>
            <w:r w:rsidRPr="00AE3F5A">
              <w:rPr>
                <w:rFonts w:eastAsiaTheme="minorEastAsia"/>
                <w:sz w:val="24"/>
                <w:szCs w:val="24"/>
                <w:lang w:eastAsia="pl-PL"/>
              </w:rPr>
              <w:t>oczyszczanie od 500-2000μL próby,</w:t>
            </w:r>
          </w:p>
          <w:p w14:paraId="58513C08" w14:textId="77777777" w:rsidR="00AE3F5A" w:rsidRPr="00AE3F5A" w:rsidRDefault="00AE3F5A" w:rsidP="00AE3F5A">
            <w:pPr>
              <w:numPr>
                <w:ilvl w:val="0"/>
                <w:numId w:val="5"/>
              </w:numPr>
              <w:spacing w:after="200" w:line="360" w:lineRule="auto"/>
              <w:contextualSpacing/>
              <w:jc w:val="both"/>
              <w:rPr>
                <w:rFonts w:eastAsiaTheme="minorEastAsia"/>
                <w:sz w:val="24"/>
                <w:szCs w:val="24"/>
                <w:lang w:eastAsia="pl-PL"/>
              </w:rPr>
            </w:pPr>
            <w:r w:rsidRPr="00AE3F5A">
              <w:rPr>
                <w:rFonts w:eastAsiaTheme="minorEastAsia"/>
                <w:sz w:val="24"/>
                <w:szCs w:val="24"/>
                <w:lang w:eastAsia="pl-PL"/>
              </w:rPr>
              <w:t>oczyszczanie bardzo rozcieńczonych prób (25μg/</w:t>
            </w:r>
            <w:proofErr w:type="spellStart"/>
            <w:r w:rsidRPr="00AE3F5A">
              <w:rPr>
                <w:rFonts w:eastAsiaTheme="minorEastAsia"/>
                <w:sz w:val="24"/>
                <w:szCs w:val="24"/>
                <w:lang w:eastAsia="pl-PL"/>
              </w:rPr>
              <w:t>mL</w:t>
            </w:r>
            <w:proofErr w:type="spellEnd"/>
            <w:r w:rsidRPr="00AE3F5A">
              <w:rPr>
                <w:rFonts w:eastAsiaTheme="minorEastAsia"/>
                <w:sz w:val="24"/>
                <w:szCs w:val="24"/>
                <w:lang w:eastAsia="pl-PL"/>
              </w:rPr>
              <w:t>),</w:t>
            </w:r>
          </w:p>
          <w:p w14:paraId="3F78E34F" w14:textId="77777777" w:rsidR="00AE3F5A" w:rsidRPr="00AE3F5A" w:rsidRDefault="00AE3F5A" w:rsidP="00AE3F5A">
            <w:pPr>
              <w:numPr>
                <w:ilvl w:val="0"/>
                <w:numId w:val="5"/>
              </w:numPr>
              <w:spacing w:after="200" w:line="360" w:lineRule="auto"/>
              <w:contextualSpacing/>
              <w:jc w:val="both"/>
              <w:rPr>
                <w:rFonts w:eastAsiaTheme="minorEastAsia"/>
                <w:sz w:val="24"/>
                <w:szCs w:val="24"/>
                <w:lang w:eastAsia="pl-PL"/>
              </w:rPr>
            </w:pPr>
            <w:r w:rsidRPr="00AE3F5A">
              <w:rPr>
                <w:rFonts w:eastAsiaTheme="minorEastAsia"/>
                <w:sz w:val="24"/>
                <w:szCs w:val="24"/>
                <w:lang w:eastAsia="pl-PL"/>
              </w:rPr>
              <w:t xml:space="preserve">usuwanie powyżej 95% soli i związków niskocząsteczkowych (&lt;1000MW), w tym biotyny oraz reagentów służących do </w:t>
            </w:r>
            <w:proofErr w:type="spellStart"/>
            <w:r w:rsidRPr="00AE3F5A">
              <w:rPr>
                <w:rFonts w:eastAsiaTheme="minorEastAsia"/>
                <w:sz w:val="24"/>
                <w:szCs w:val="24"/>
                <w:lang w:eastAsia="pl-PL"/>
              </w:rPr>
              <w:t>biotynylacji</w:t>
            </w:r>
            <w:proofErr w:type="spellEnd"/>
            <w:r w:rsidRPr="00AE3F5A">
              <w:rPr>
                <w:rFonts w:eastAsiaTheme="minorEastAsia"/>
                <w:sz w:val="24"/>
                <w:szCs w:val="24"/>
                <w:lang w:eastAsia="pl-PL"/>
              </w:rPr>
              <w:t>,</w:t>
            </w:r>
          </w:p>
          <w:p w14:paraId="1BB536D3" w14:textId="77777777" w:rsidR="00AE3F5A" w:rsidRPr="00AE3F5A" w:rsidRDefault="00AE3F5A" w:rsidP="00AE3F5A">
            <w:pPr>
              <w:numPr>
                <w:ilvl w:val="0"/>
                <w:numId w:val="5"/>
              </w:numPr>
              <w:spacing w:after="0" w:line="360" w:lineRule="auto"/>
              <w:contextualSpacing/>
              <w:jc w:val="both"/>
              <w:rPr>
                <w:rFonts w:eastAsiaTheme="minorEastAsia"/>
                <w:sz w:val="24"/>
                <w:szCs w:val="24"/>
                <w:lang w:eastAsia="pl-PL"/>
              </w:rPr>
            </w:pPr>
            <w:r w:rsidRPr="00AE3F5A">
              <w:rPr>
                <w:rFonts w:eastAsiaTheme="minorEastAsia"/>
                <w:sz w:val="24"/>
                <w:szCs w:val="24"/>
                <w:lang w:eastAsia="pl-PL"/>
              </w:rPr>
              <w:t>duży odzysk białek o masie powyżej 7000MW.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106D" w14:textId="77777777" w:rsidR="00AE3F5A" w:rsidRPr="00AE3F5A" w:rsidRDefault="00AE3F5A" w:rsidP="00AE3F5A">
            <w:pPr>
              <w:spacing w:after="200" w:line="360" w:lineRule="auto"/>
              <w:jc w:val="both"/>
              <w:rPr>
                <w:rFonts w:eastAsiaTheme="minorEastAsia"/>
                <w:sz w:val="24"/>
                <w:szCs w:val="24"/>
                <w:lang w:eastAsia="pl-PL"/>
              </w:rPr>
            </w:pPr>
            <w:r w:rsidRPr="00AE3F5A">
              <w:rPr>
                <w:rFonts w:eastAsiaTheme="minorEastAsia"/>
                <w:b/>
                <w:sz w:val="24"/>
                <w:szCs w:val="24"/>
                <w:lang w:eastAsia="pl-PL"/>
              </w:rPr>
              <w:t>[TAK</w:t>
            </w:r>
            <w:r w:rsidRPr="00AE3F5A">
              <w:rPr>
                <w:rFonts w:eastAsiaTheme="minorEastAsia" w:cstheme="minorHAnsi"/>
                <w:b/>
                <w:sz w:val="24"/>
                <w:szCs w:val="24"/>
                <w:lang w:eastAsia="pl-PL"/>
              </w:rPr>
              <w:t>꙱</w:t>
            </w:r>
            <w:r w:rsidRPr="00AE3F5A">
              <w:rPr>
                <w:rFonts w:eastAsiaTheme="minorEastAsia"/>
                <w:b/>
                <w:sz w:val="24"/>
                <w:szCs w:val="24"/>
                <w:lang w:eastAsia="pl-PL"/>
              </w:rPr>
              <w:t>/NIE</w:t>
            </w:r>
            <w:r w:rsidRPr="00AE3F5A">
              <w:rPr>
                <w:rFonts w:eastAsiaTheme="minorEastAsia" w:cstheme="minorHAnsi"/>
                <w:b/>
                <w:sz w:val="24"/>
                <w:szCs w:val="24"/>
                <w:lang w:eastAsia="pl-PL"/>
              </w:rPr>
              <w:t>꙱</w:t>
            </w:r>
            <w:r w:rsidRPr="00AE3F5A">
              <w:rPr>
                <w:rFonts w:eastAsiaTheme="minorEastAsia"/>
                <w:b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DBEB" w14:textId="77777777" w:rsidR="00AE3F5A" w:rsidRPr="00AE3F5A" w:rsidRDefault="00AE3F5A" w:rsidP="00AE3F5A">
            <w:pPr>
              <w:spacing w:after="200" w:line="360" w:lineRule="auto"/>
              <w:jc w:val="both"/>
              <w:rPr>
                <w:rFonts w:eastAsiaTheme="minorEastAsia"/>
                <w:b/>
                <w:sz w:val="24"/>
                <w:szCs w:val="24"/>
                <w:lang w:eastAsia="pl-PL"/>
              </w:rPr>
            </w:pPr>
          </w:p>
        </w:tc>
      </w:tr>
      <w:tr w:rsidR="00AE3F5A" w:rsidRPr="00AE3F5A" w14:paraId="2705EE63" w14:textId="77777777" w:rsidTr="00DC667C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BBA4" w14:textId="77777777" w:rsidR="00AE3F5A" w:rsidRPr="00AE3F5A" w:rsidRDefault="00AE3F5A" w:rsidP="00AE3F5A">
            <w:pPr>
              <w:spacing w:after="200" w:line="360" w:lineRule="auto"/>
              <w:jc w:val="both"/>
              <w:rPr>
                <w:rFonts w:eastAsiaTheme="minorEastAsia"/>
                <w:sz w:val="24"/>
                <w:szCs w:val="24"/>
                <w:lang w:eastAsia="pl-PL"/>
              </w:rPr>
            </w:pPr>
            <w:r w:rsidRPr="00AE3F5A">
              <w:rPr>
                <w:rFonts w:eastAsiaTheme="minorEastAsia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38AE" w14:textId="77777777" w:rsidR="00AE3F5A" w:rsidRPr="00AE3F5A" w:rsidRDefault="00AE3F5A" w:rsidP="00AE3F5A">
            <w:pPr>
              <w:spacing w:after="0" w:line="360" w:lineRule="auto"/>
              <w:jc w:val="both"/>
              <w:rPr>
                <w:rFonts w:eastAsiaTheme="minorEastAsia"/>
                <w:sz w:val="24"/>
                <w:szCs w:val="24"/>
                <w:lang w:eastAsia="pl-PL"/>
              </w:rPr>
            </w:pPr>
            <w:r w:rsidRPr="00AE3F5A">
              <w:rPr>
                <w:rFonts w:eastAsiaTheme="minorEastAsia"/>
                <w:sz w:val="24"/>
                <w:szCs w:val="24"/>
                <w:lang w:eastAsia="pl-PL"/>
              </w:rPr>
              <w:t xml:space="preserve">Superparamagnetyczne kulki pokryte jedną warstwą </w:t>
            </w:r>
            <w:proofErr w:type="spellStart"/>
            <w:r w:rsidRPr="00AE3F5A">
              <w:rPr>
                <w:rFonts w:eastAsiaTheme="minorEastAsia"/>
                <w:sz w:val="24"/>
                <w:szCs w:val="24"/>
                <w:lang w:eastAsia="pl-PL"/>
              </w:rPr>
              <w:t>streptawidyny</w:t>
            </w:r>
            <w:proofErr w:type="spellEnd"/>
            <w:r w:rsidRPr="00AE3F5A">
              <w:rPr>
                <w:rFonts w:eastAsiaTheme="minorEastAsia"/>
                <w:sz w:val="24"/>
                <w:szCs w:val="24"/>
                <w:lang w:eastAsia="pl-PL"/>
              </w:rPr>
              <w:t xml:space="preserve"> przyłączonej kowalencyjnie do powierzchni kulek. Kulki muszą wykazywać następujące cechy:</w:t>
            </w:r>
          </w:p>
          <w:p w14:paraId="27DF243C" w14:textId="77777777" w:rsidR="00AE3F5A" w:rsidRPr="00AE3F5A" w:rsidRDefault="00AE3F5A" w:rsidP="00AE3F5A">
            <w:pPr>
              <w:numPr>
                <w:ilvl w:val="0"/>
                <w:numId w:val="6"/>
              </w:numPr>
              <w:spacing w:after="200" w:line="360" w:lineRule="auto"/>
              <w:contextualSpacing/>
              <w:jc w:val="both"/>
              <w:rPr>
                <w:rFonts w:eastAsiaTheme="minorEastAsia"/>
                <w:sz w:val="24"/>
                <w:szCs w:val="24"/>
                <w:lang w:eastAsia="pl-PL"/>
              </w:rPr>
            </w:pPr>
            <w:r w:rsidRPr="00AE3F5A">
              <w:rPr>
                <w:rFonts w:eastAsiaTheme="minorEastAsia"/>
                <w:sz w:val="24"/>
                <w:szCs w:val="24"/>
                <w:lang w:eastAsia="pl-PL"/>
              </w:rPr>
              <w:t>średnica 1μm,</w:t>
            </w:r>
          </w:p>
          <w:p w14:paraId="367DCE0A" w14:textId="77777777" w:rsidR="00AE3F5A" w:rsidRPr="00AE3F5A" w:rsidRDefault="00AE3F5A" w:rsidP="00AE3F5A">
            <w:pPr>
              <w:numPr>
                <w:ilvl w:val="0"/>
                <w:numId w:val="6"/>
              </w:numPr>
              <w:spacing w:after="200" w:line="360" w:lineRule="auto"/>
              <w:contextualSpacing/>
              <w:jc w:val="both"/>
              <w:rPr>
                <w:rFonts w:eastAsiaTheme="minorEastAsia"/>
                <w:sz w:val="24"/>
                <w:szCs w:val="24"/>
                <w:lang w:eastAsia="pl-PL"/>
              </w:rPr>
            </w:pPr>
            <w:r w:rsidRPr="00AE3F5A">
              <w:rPr>
                <w:rFonts w:eastAsiaTheme="minorEastAsia"/>
                <w:sz w:val="24"/>
                <w:szCs w:val="24"/>
                <w:lang w:eastAsia="pl-PL"/>
              </w:rPr>
              <w:lastRenderedPageBreak/>
              <w:t>forma zawiesiny o stężeniu 10mg/</w:t>
            </w:r>
            <w:proofErr w:type="spellStart"/>
            <w:r w:rsidRPr="00AE3F5A">
              <w:rPr>
                <w:rFonts w:eastAsiaTheme="minorEastAsia"/>
                <w:sz w:val="24"/>
                <w:szCs w:val="24"/>
                <w:lang w:eastAsia="pl-PL"/>
              </w:rPr>
              <w:t>mL</w:t>
            </w:r>
            <w:proofErr w:type="spellEnd"/>
            <w:r w:rsidRPr="00AE3F5A">
              <w:rPr>
                <w:rFonts w:eastAsiaTheme="minorEastAsia"/>
                <w:sz w:val="24"/>
                <w:szCs w:val="24"/>
                <w:lang w:eastAsia="pl-PL"/>
              </w:rPr>
              <w:t xml:space="preserve"> kuleczek w PBS, 0.01% </w:t>
            </w:r>
            <w:proofErr w:type="spellStart"/>
            <w:r w:rsidRPr="00AE3F5A">
              <w:rPr>
                <w:rFonts w:eastAsiaTheme="minorEastAsia"/>
                <w:sz w:val="24"/>
                <w:szCs w:val="24"/>
                <w:lang w:eastAsia="pl-PL"/>
              </w:rPr>
              <w:t>Tween</w:t>
            </w:r>
            <w:proofErr w:type="spellEnd"/>
            <w:r w:rsidRPr="00AE3F5A">
              <w:rPr>
                <w:rFonts w:eastAsiaTheme="minorEastAsia"/>
                <w:sz w:val="24"/>
                <w:szCs w:val="24"/>
                <w:lang w:eastAsia="pl-PL"/>
              </w:rPr>
              <w:t xml:space="preserve"> 20 oraz 0.09% azydku sodu, </w:t>
            </w:r>
            <w:proofErr w:type="spellStart"/>
            <w:r w:rsidRPr="00AE3F5A">
              <w:rPr>
                <w:rFonts w:eastAsiaTheme="minorEastAsia"/>
                <w:sz w:val="24"/>
                <w:szCs w:val="24"/>
                <w:lang w:eastAsia="pl-PL"/>
              </w:rPr>
              <w:t>pH</w:t>
            </w:r>
            <w:proofErr w:type="spellEnd"/>
            <w:r w:rsidRPr="00AE3F5A">
              <w:rPr>
                <w:rFonts w:eastAsiaTheme="minorEastAsia"/>
                <w:sz w:val="24"/>
                <w:szCs w:val="24"/>
                <w:lang w:eastAsia="pl-PL"/>
              </w:rPr>
              <w:t xml:space="preserve"> 7.4,</w:t>
            </w:r>
          </w:p>
          <w:p w14:paraId="135630F9" w14:textId="77777777" w:rsidR="00AE3F5A" w:rsidRPr="00AE3F5A" w:rsidRDefault="00AE3F5A" w:rsidP="00AE3F5A">
            <w:pPr>
              <w:numPr>
                <w:ilvl w:val="0"/>
                <w:numId w:val="6"/>
              </w:numPr>
              <w:spacing w:after="200" w:line="360" w:lineRule="auto"/>
              <w:contextualSpacing/>
              <w:jc w:val="both"/>
              <w:rPr>
                <w:rFonts w:eastAsiaTheme="minorEastAsia"/>
                <w:sz w:val="24"/>
                <w:szCs w:val="24"/>
                <w:lang w:eastAsia="pl-PL"/>
              </w:rPr>
            </w:pPr>
            <w:r w:rsidRPr="00AE3F5A">
              <w:rPr>
                <w:rFonts w:eastAsiaTheme="minorEastAsia"/>
                <w:sz w:val="24"/>
                <w:szCs w:val="24"/>
                <w:lang w:eastAsia="pl-PL"/>
              </w:rPr>
              <w:t>wysoka zawartość żelaza, zapewniająca szybką separację magnetyczną,</w:t>
            </w:r>
          </w:p>
          <w:p w14:paraId="6CA1840A" w14:textId="77777777" w:rsidR="00AE3F5A" w:rsidRPr="00AE3F5A" w:rsidRDefault="00AE3F5A" w:rsidP="00AE3F5A">
            <w:pPr>
              <w:numPr>
                <w:ilvl w:val="0"/>
                <w:numId w:val="6"/>
              </w:numPr>
              <w:spacing w:after="200" w:line="360" w:lineRule="auto"/>
              <w:contextualSpacing/>
              <w:jc w:val="both"/>
              <w:rPr>
                <w:rFonts w:eastAsiaTheme="minorEastAsia"/>
                <w:sz w:val="24"/>
                <w:szCs w:val="24"/>
                <w:lang w:eastAsia="pl-PL"/>
              </w:rPr>
            </w:pPr>
            <w:r w:rsidRPr="00AE3F5A">
              <w:rPr>
                <w:rFonts w:eastAsiaTheme="minorEastAsia"/>
                <w:sz w:val="24"/>
                <w:szCs w:val="24"/>
                <w:lang w:eastAsia="pl-PL"/>
              </w:rPr>
              <w:t>niska szybkość sedymentacji,</w:t>
            </w:r>
          </w:p>
          <w:p w14:paraId="0B536DB2" w14:textId="77777777" w:rsidR="00AE3F5A" w:rsidRPr="00AE3F5A" w:rsidRDefault="00AE3F5A" w:rsidP="00AE3F5A">
            <w:pPr>
              <w:numPr>
                <w:ilvl w:val="0"/>
                <w:numId w:val="6"/>
              </w:numPr>
              <w:spacing w:after="200" w:line="360" w:lineRule="auto"/>
              <w:contextualSpacing/>
              <w:jc w:val="both"/>
              <w:rPr>
                <w:rFonts w:eastAsiaTheme="minorEastAsia"/>
                <w:sz w:val="24"/>
                <w:szCs w:val="24"/>
                <w:lang w:eastAsia="pl-PL"/>
              </w:rPr>
            </w:pPr>
            <w:r w:rsidRPr="00AE3F5A">
              <w:rPr>
                <w:rFonts w:eastAsiaTheme="minorEastAsia"/>
                <w:sz w:val="24"/>
                <w:szCs w:val="24"/>
                <w:lang w:eastAsia="pl-PL"/>
              </w:rPr>
              <w:t>niskie niespecyficzne wiązanie małych i ujemnie naładowanych białek,</w:t>
            </w:r>
          </w:p>
          <w:p w14:paraId="1AA3F519" w14:textId="77777777" w:rsidR="00AE3F5A" w:rsidRPr="00AE3F5A" w:rsidRDefault="00AE3F5A" w:rsidP="00AE3F5A">
            <w:pPr>
              <w:numPr>
                <w:ilvl w:val="0"/>
                <w:numId w:val="6"/>
              </w:numPr>
              <w:spacing w:after="200" w:line="360" w:lineRule="auto"/>
              <w:contextualSpacing/>
              <w:jc w:val="both"/>
              <w:rPr>
                <w:rFonts w:eastAsiaTheme="minorEastAsia"/>
                <w:sz w:val="24"/>
                <w:szCs w:val="24"/>
                <w:lang w:eastAsia="pl-PL"/>
              </w:rPr>
            </w:pPr>
            <w:r w:rsidRPr="00AE3F5A">
              <w:rPr>
                <w:rFonts w:eastAsiaTheme="minorEastAsia"/>
                <w:sz w:val="24"/>
                <w:szCs w:val="24"/>
                <w:lang w:eastAsia="pl-PL"/>
              </w:rPr>
              <w:t xml:space="preserve">znikome odłączanie się </w:t>
            </w:r>
            <w:proofErr w:type="spellStart"/>
            <w:r w:rsidRPr="00AE3F5A">
              <w:rPr>
                <w:rFonts w:eastAsiaTheme="minorEastAsia"/>
                <w:sz w:val="24"/>
                <w:szCs w:val="24"/>
                <w:lang w:eastAsia="pl-PL"/>
              </w:rPr>
              <w:t>streptawidyny</w:t>
            </w:r>
            <w:proofErr w:type="spellEnd"/>
            <w:r w:rsidRPr="00AE3F5A">
              <w:rPr>
                <w:rFonts w:eastAsiaTheme="minorEastAsia"/>
                <w:sz w:val="24"/>
                <w:szCs w:val="24"/>
                <w:lang w:eastAsia="pl-PL"/>
              </w:rPr>
              <w:t xml:space="preserve"> od powierzchni kulek (ang. </w:t>
            </w:r>
            <w:proofErr w:type="spellStart"/>
            <w:r w:rsidRPr="00AE3F5A">
              <w:rPr>
                <w:rFonts w:eastAsiaTheme="minorEastAsia"/>
                <w:i/>
                <w:iCs/>
                <w:sz w:val="24"/>
                <w:szCs w:val="24"/>
                <w:lang w:eastAsia="pl-PL"/>
              </w:rPr>
              <w:t>leakage</w:t>
            </w:r>
            <w:proofErr w:type="spellEnd"/>
            <w:r w:rsidRPr="00AE3F5A">
              <w:rPr>
                <w:rFonts w:eastAsiaTheme="minorEastAsia"/>
                <w:sz w:val="24"/>
                <w:szCs w:val="24"/>
                <w:lang w:eastAsia="pl-PL"/>
              </w:rPr>
              <w:t>),</w:t>
            </w:r>
          </w:p>
          <w:p w14:paraId="1EFE72BC" w14:textId="77777777" w:rsidR="00AE3F5A" w:rsidRPr="00AE3F5A" w:rsidRDefault="00AE3F5A" w:rsidP="00AE3F5A">
            <w:pPr>
              <w:numPr>
                <w:ilvl w:val="0"/>
                <w:numId w:val="6"/>
              </w:numPr>
              <w:spacing w:after="200" w:line="360" w:lineRule="auto"/>
              <w:contextualSpacing/>
              <w:jc w:val="both"/>
              <w:rPr>
                <w:rFonts w:eastAsiaTheme="minorEastAsia"/>
                <w:sz w:val="24"/>
                <w:szCs w:val="24"/>
                <w:lang w:eastAsia="pl-PL"/>
              </w:rPr>
            </w:pPr>
            <w:r w:rsidRPr="00AE3F5A">
              <w:rPr>
                <w:rFonts w:eastAsiaTheme="minorEastAsia"/>
                <w:sz w:val="24"/>
                <w:szCs w:val="24"/>
                <w:lang w:eastAsia="pl-PL"/>
              </w:rPr>
              <w:t xml:space="preserve">pojemność ~20μg przeciwciał klasy </w:t>
            </w:r>
            <w:proofErr w:type="spellStart"/>
            <w:r w:rsidRPr="00AE3F5A">
              <w:rPr>
                <w:rFonts w:eastAsiaTheme="minorEastAsia"/>
                <w:sz w:val="24"/>
                <w:szCs w:val="24"/>
                <w:lang w:eastAsia="pl-PL"/>
              </w:rPr>
              <w:t>IgG</w:t>
            </w:r>
            <w:proofErr w:type="spellEnd"/>
            <w:r w:rsidRPr="00AE3F5A">
              <w:rPr>
                <w:rFonts w:eastAsiaTheme="minorEastAsia"/>
                <w:sz w:val="24"/>
                <w:szCs w:val="24"/>
                <w:lang w:eastAsia="pl-PL"/>
              </w:rPr>
              <w:t>.</w:t>
            </w:r>
          </w:p>
          <w:p w14:paraId="2284680C" w14:textId="77777777" w:rsidR="00AE3F5A" w:rsidRPr="00AE3F5A" w:rsidRDefault="00AE3F5A" w:rsidP="00AE3F5A">
            <w:pPr>
              <w:spacing w:after="0" w:line="360" w:lineRule="auto"/>
              <w:jc w:val="both"/>
              <w:rPr>
                <w:rFonts w:eastAsiaTheme="minorEastAsia"/>
                <w:sz w:val="24"/>
                <w:szCs w:val="24"/>
                <w:lang w:eastAsia="pl-PL"/>
              </w:rPr>
            </w:pPr>
            <w:r w:rsidRPr="00AE3F5A">
              <w:rPr>
                <w:rFonts w:eastAsiaTheme="minorEastAsia"/>
                <w:sz w:val="24"/>
                <w:szCs w:val="24"/>
                <w:lang w:eastAsia="pl-PL"/>
              </w:rPr>
              <w:t xml:space="preserve">Kulki muszą umożliwiać zarówno pośrednią jak </w:t>
            </w:r>
            <w:r w:rsidRPr="00AE3F5A">
              <w:rPr>
                <w:rFonts w:eastAsiaTheme="minorEastAsia"/>
                <w:sz w:val="24"/>
                <w:szCs w:val="24"/>
                <w:lang w:eastAsia="pl-PL"/>
              </w:rPr>
              <w:br/>
              <w:t xml:space="preserve">i bezpośrednią izolację białka oraz umożliwiać </w:t>
            </w:r>
            <w:proofErr w:type="spellStart"/>
            <w:r w:rsidRPr="00AE3F5A">
              <w:rPr>
                <w:rFonts w:eastAsiaTheme="minorEastAsia"/>
                <w:sz w:val="24"/>
                <w:szCs w:val="24"/>
                <w:lang w:eastAsia="pl-PL"/>
              </w:rPr>
              <w:t>elucję</w:t>
            </w:r>
            <w:proofErr w:type="spellEnd"/>
            <w:r w:rsidRPr="00AE3F5A">
              <w:rPr>
                <w:rFonts w:eastAsiaTheme="minorEastAsia"/>
                <w:sz w:val="24"/>
                <w:szCs w:val="24"/>
                <w:lang w:eastAsia="pl-PL"/>
              </w:rPr>
              <w:t xml:space="preserve"> w warunkach kwasowych.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4E5A" w14:textId="77777777" w:rsidR="00AE3F5A" w:rsidRPr="00AE3F5A" w:rsidRDefault="00AE3F5A" w:rsidP="00AE3F5A">
            <w:pPr>
              <w:spacing w:after="200" w:line="360" w:lineRule="auto"/>
              <w:jc w:val="both"/>
              <w:rPr>
                <w:rFonts w:eastAsiaTheme="minorEastAsia"/>
                <w:sz w:val="24"/>
                <w:szCs w:val="24"/>
                <w:lang w:eastAsia="pl-PL"/>
              </w:rPr>
            </w:pPr>
            <w:r w:rsidRPr="00AE3F5A">
              <w:rPr>
                <w:rFonts w:eastAsiaTheme="minorEastAsia"/>
                <w:b/>
                <w:sz w:val="24"/>
                <w:szCs w:val="24"/>
                <w:lang w:eastAsia="pl-PL"/>
              </w:rPr>
              <w:lastRenderedPageBreak/>
              <w:t>[TAK</w:t>
            </w:r>
            <w:r w:rsidRPr="00AE3F5A">
              <w:rPr>
                <w:rFonts w:eastAsiaTheme="minorEastAsia" w:cstheme="minorHAnsi"/>
                <w:b/>
                <w:sz w:val="24"/>
                <w:szCs w:val="24"/>
                <w:lang w:eastAsia="pl-PL"/>
              </w:rPr>
              <w:t>꙱</w:t>
            </w:r>
            <w:r w:rsidRPr="00AE3F5A">
              <w:rPr>
                <w:rFonts w:eastAsiaTheme="minorEastAsia"/>
                <w:b/>
                <w:sz w:val="24"/>
                <w:szCs w:val="24"/>
                <w:lang w:eastAsia="pl-PL"/>
              </w:rPr>
              <w:t>/NIE</w:t>
            </w:r>
            <w:r w:rsidRPr="00AE3F5A">
              <w:rPr>
                <w:rFonts w:eastAsiaTheme="minorEastAsia" w:cstheme="minorHAnsi"/>
                <w:b/>
                <w:sz w:val="24"/>
                <w:szCs w:val="24"/>
                <w:lang w:eastAsia="pl-PL"/>
              </w:rPr>
              <w:t>꙱</w:t>
            </w:r>
            <w:r w:rsidRPr="00AE3F5A">
              <w:rPr>
                <w:rFonts w:eastAsiaTheme="minorEastAsia"/>
                <w:b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C32B" w14:textId="77777777" w:rsidR="00AE3F5A" w:rsidRPr="00AE3F5A" w:rsidRDefault="00AE3F5A" w:rsidP="00AE3F5A">
            <w:pPr>
              <w:spacing w:after="200" w:line="360" w:lineRule="auto"/>
              <w:jc w:val="both"/>
              <w:rPr>
                <w:rFonts w:eastAsiaTheme="minorEastAsia"/>
                <w:b/>
                <w:sz w:val="24"/>
                <w:szCs w:val="24"/>
                <w:lang w:eastAsia="pl-PL"/>
              </w:rPr>
            </w:pPr>
          </w:p>
        </w:tc>
      </w:tr>
    </w:tbl>
    <w:p w14:paraId="2997146C" w14:textId="77777777" w:rsidR="00AE3F5A" w:rsidRPr="00AE3F5A" w:rsidRDefault="00AE3F5A" w:rsidP="00AE3F5A">
      <w:pPr>
        <w:spacing w:after="0" w:line="360" w:lineRule="auto"/>
        <w:jc w:val="both"/>
        <w:rPr>
          <w:rFonts w:ascii="Segoe UI" w:eastAsiaTheme="minorEastAsia" w:hAnsi="Segoe UI" w:cs="Segoe UI"/>
          <w:sz w:val="18"/>
          <w:szCs w:val="18"/>
          <w:lang w:eastAsia="pl-PL"/>
        </w:rPr>
      </w:pPr>
      <w:r w:rsidRPr="00AE3F5A">
        <w:rPr>
          <w:rFonts w:eastAsiaTheme="minorEastAsia"/>
          <w:b/>
          <w:sz w:val="24"/>
          <w:szCs w:val="24"/>
          <w:lang w:eastAsia="pl-PL"/>
        </w:rPr>
        <w:br w:type="textWrapping" w:clear="all"/>
      </w:r>
      <w:r w:rsidRPr="00AE3F5A">
        <w:rPr>
          <w:rFonts w:ascii="Calibri" w:eastAsiaTheme="minorEastAsia" w:hAnsi="Calibri" w:cs="Calibri"/>
          <w:b/>
          <w:bCs/>
          <w:lang w:eastAsia="pl-PL"/>
        </w:rPr>
        <w:t>Produkt nr 1:</w:t>
      </w:r>
      <w:r w:rsidRPr="00AE3F5A">
        <w:rPr>
          <w:rFonts w:ascii="Calibri" w:eastAsiaTheme="minorEastAsia" w:hAnsi="Calibri" w:cs="Calibri"/>
          <w:lang w:eastAsia="pl-PL"/>
        </w:rPr>
        <w:t> </w:t>
      </w:r>
    </w:p>
    <w:p w14:paraId="23F73F83" w14:textId="77777777" w:rsidR="00AE3F5A" w:rsidRPr="00AE3F5A" w:rsidRDefault="00AE3F5A" w:rsidP="00AE3F5A">
      <w:pPr>
        <w:spacing w:after="0" w:line="276" w:lineRule="auto"/>
        <w:textAlignment w:val="baseline"/>
        <w:rPr>
          <w:rFonts w:ascii="Segoe UI" w:eastAsiaTheme="minorEastAsia" w:hAnsi="Segoe UI" w:cs="Segoe UI"/>
          <w:sz w:val="18"/>
          <w:szCs w:val="18"/>
          <w:lang w:eastAsia="pl-PL"/>
        </w:rPr>
      </w:pPr>
      <w:r w:rsidRPr="00AE3F5A">
        <w:rPr>
          <w:rFonts w:ascii="Calibri" w:eastAsiaTheme="minorEastAsia" w:hAnsi="Calibri" w:cs="Calibri"/>
          <w:lang w:eastAsia="pl-PL"/>
        </w:rPr>
        <w:t>Producent:…………………………. </w:t>
      </w:r>
    </w:p>
    <w:p w14:paraId="5F4C5AFB" w14:textId="77777777" w:rsidR="00AE3F5A" w:rsidRPr="00AE3F5A" w:rsidRDefault="00AE3F5A" w:rsidP="00AE3F5A">
      <w:pPr>
        <w:spacing w:after="0" w:line="276" w:lineRule="auto"/>
        <w:textAlignment w:val="baseline"/>
        <w:rPr>
          <w:rFonts w:ascii="Calibri" w:eastAsiaTheme="minorEastAsia" w:hAnsi="Calibri" w:cs="Calibri"/>
          <w:lang w:eastAsia="pl-PL"/>
        </w:rPr>
      </w:pPr>
      <w:r w:rsidRPr="00AE3F5A">
        <w:rPr>
          <w:rFonts w:ascii="Calibri" w:eastAsiaTheme="minorEastAsia" w:hAnsi="Calibri" w:cs="Calibri"/>
          <w:lang w:eastAsia="pl-PL"/>
        </w:rPr>
        <w:t>Nr katalogowy:…………………… </w:t>
      </w:r>
    </w:p>
    <w:p w14:paraId="0F4B3996" w14:textId="77777777" w:rsidR="00AE3F5A" w:rsidRPr="00AE3F5A" w:rsidRDefault="00AE3F5A" w:rsidP="00AE3F5A">
      <w:pPr>
        <w:spacing w:after="0" w:line="276" w:lineRule="auto"/>
        <w:textAlignment w:val="baseline"/>
        <w:rPr>
          <w:rFonts w:ascii="Calibri" w:eastAsiaTheme="minorEastAsia" w:hAnsi="Calibri" w:cs="Calibri"/>
          <w:b/>
          <w:bCs/>
          <w:lang w:eastAsia="pl-PL"/>
        </w:rPr>
      </w:pPr>
    </w:p>
    <w:p w14:paraId="53ECE045" w14:textId="77777777" w:rsidR="00AE3F5A" w:rsidRPr="00AE3F5A" w:rsidRDefault="00AE3F5A" w:rsidP="00AE3F5A">
      <w:pPr>
        <w:spacing w:after="0" w:line="276" w:lineRule="auto"/>
        <w:textAlignment w:val="baseline"/>
        <w:rPr>
          <w:rFonts w:ascii="Segoe UI" w:eastAsiaTheme="minorEastAsia" w:hAnsi="Segoe UI" w:cs="Segoe UI"/>
          <w:sz w:val="18"/>
          <w:szCs w:val="18"/>
          <w:lang w:eastAsia="pl-PL"/>
        </w:rPr>
      </w:pPr>
      <w:r w:rsidRPr="00AE3F5A">
        <w:rPr>
          <w:rFonts w:ascii="Calibri" w:eastAsiaTheme="minorEastAsia" w:hAnsi="Calibri" w:cs="Calibri"/>
          <w:b/>
          <w:bCs/>
          <w:lang w:eastAsia="pl-PL"/>
        </w:rPr>
        <w:t>Produkt nr 2:</w:t>
      </w:r>
      <w:r w:rsidRPr="00AE3F5A">
        <w:rPr>
          <w:rFonts w:ascii="Calibri" w:eastAsiaTheme="minorEastAsia" w:hAnsi="Calibri" w:cs="Calibri"/>
          <w:lang w:eastAsia="pl-PL"/>
        </w:rPr>
        <w:t> </w:t>
      </w:r>
    </w:p>
    <w:p w14:paraId="41649A6C" w14:textId="77777777" w:rsidR="00AE3F5A" w:rsidRPr="00AE3F5A" w:rsidRDefault="00AE3F5A" w:rsidP="00AE3F5A">
      <w:pPr>
        <w:spacing w:after="0" w:line="276" w:lineRule="auto"/>
        <w:textAlignment w:val="baseline"/>
        <w:rPr>
          <w:rFonts w:ascii="Segoe UI" w:eastAsiaTheme="minorEastAsia" w:hAnsi="Segoe UI" w:cs="Segoe UI"/>
          <w:sz w:val="18"/>
          <w:szCs w:val="18"/>
          <w:lang w:eastAsia="pl-PL"/>
        </w:rPr>
      </w:pPr>
      <w:r w:rsidRPr="00AE3F5A">
        <w:rPr>
          <w:rFonts w:ascii="Calibri" w:eastAsiaTheme="minorEastAsia" w:hAnsi="Calibri" w:cs="Calibri"/>
          <w:lang w:eastAsia="pl-PL"/>
        </w:rPr>
        <w:t>Producent:…………………………. </w:t>
      </w:r>
    </w:p>
    <w:p w14:paraId="4B84F587" w14:textId="77777777" w:rsidR="00AE3F5A" w:rsidRPr="00AE3F5A" w:rsidRDefault="00AE3F5A" w:rsidP="00AE3F5A">
      <w:pPr>
        <w:spacing w:after="0" w:line="276" w:lineRule="auto"/>
        <w:textAlignment w:val="baseline"/>
        <w:rPr>
          <w:rFonts w:ascii="Calibri" w:eastAsiaTheme="minorEastAsia" w:hAnsi="Calibri" w:cs="Calibri"/>
          <w:lang w:eastAsia="pl-PL"/>
        </w:rPr>
      </w:pPr>
      <w:r w:rsidRPr="00AE3F5A">
        <w:rPr>
          <w:rFonts w:ascii="Calibri" w:eastAsiaTheme="minorEastAsia" w:hAnsi="Calibri" w:cs="Calibri"/>
          <w:lang w:eastAsia="pl-PL"/>
        </w:rPr>
        <w:t>Nr katalogowy:…………………… </w:t>
      </w:r>
    </w:p>
    <w:p w14:paraId="46CC2325" w14:textId="77777777" w:rsidR="00AE3F5A" w:rsidRPr="00AE3F5A" w:rsidRDefault="00AE3F5A" w:rsidP="00AE3F5A">
      <w:pPr>
        <w:spacing w:after="0" w:line="276" w:lineRule="auto"/>
        <w:textAlignment w:val="baseline"/>
        <w:rPr>
          <w:rFonts w:ascii="Calibri" w:eastAsiaTheme="minorEastAsia" w:hAnsi="Calibri" w:cs="Calibri"/>
          <w:lang w:eastAsia="pl-PL"/>
        </w:rPr>
      </w:pPr>
    </w:p>
    <w:p w14:paraId="206D19E3" w14:textId="77777777" w:rsidR="00AE3F5A" w:rsidRPr="00AE3F5A" w:rsidRDefault="00AE3F5A" w:rsidP="00AE3F5A">
      <w:pPr>
        <w:spacing w:after="0" w:line="276" w:lineRule="auto"/>
        <w:textAlignment w:val="baseline"/>
        <w:rPr>
          <w:rFonts w:ascii="Calibri" w:eastAsiaTheme="minorEastAsia" w:hAnsi="Calibri" w:cs="Calibri"/>
          <w:lang w:eastAsia="pl-PL"/>
        </w:rPr>
      </w:pPr>
      <w:r w:rsidRPr="00AE3F5A">
        <w:rPr>
          <w:rFonts w:ascii="Calibri" w:eastAsiaTheme="minorEastAsia" w:hAnsi="Calibri" w:cs="Calibri"/>
          <w:lang w:eastAsia="pl-PL"/>
        </w:rPr>
        <w:t xml:space="preserve">Wyjaśnienia (jeżeli dotyczy): </w:t>
      </w:r>
    </w:p>
    <w:p w14:paraId="1486CBF8" w14:textId="77777777" w:rsidR="00AE3F5A" w:rsidRPr="00AE3F5A" w:rsidRDefault="00AE3F5A" w:rsidP="00AE3F5A">
      <w:pPr>
        <w:spacing w:after="0" w:line="276" w:lineRule="auto"/>
        <w:textAlignment w:val="baseline"/>
        <w:rPr>
          <w:rFonts w:ascii="Calibri" w:eastAsiaTheme="minorEastAsia" w:hAnsi="Calibri" w:cs="Calibri"/>
          <w:lang w:eastAsia="pl-PL"/>
        </w:rPr>
      </w:pPr>
      <w:r w:rsidRPr="00AE3F5A">
        <w:rPr>
          <w:rFonts w:ascii="Calibri" w:eastAsiaTheme="minorEastAsia" w:hAnsi="Calibri" w:cs="Calibri"/>
          <w:lang w:eastAsia="pl-PL"/>
        </w:rPr>
        <w:t>……………………………………………………………………………………………………………………..</w:t>
      </w:r>
    </w:p>
    <w:p w14:paraId="124BACE8" w14:textId="77777777" w:rsidR="00AE3F5A" w:rsidRPr="00AE3F5A" w:rsidRDefault="00AE3F5A" w:rsidP="00AE3F5A">
      <w:pPr>
        <w:spacing w:after="0" w:line="276" w:lineRule="auto"/>
        <w:textAlignment w:val="baseline"/>
        <w:rPr>
          <w:rFonts w:ascii="Calibri" w:eastAsiaTheme="minorEastAsia" w:hAnsi="Calibri" w:cs="Calibri"/>
          <w:lang w:eastAsia="pl-PL"/>
        </w:rPr>
      </w:pPr>
      <w:r w:rsidRPr="00AE3F5A">
        <w:rPr>
          <w:rFonts w:ascii="Calibri" w:eastAsiaTheme="minorEastAsia" w:hAnsi="Calibri" w:cs="Calibri"/>
          <w:lang w:eastAsia="pl-PL"/>
        </w:rPr>
        <w:t>Miejscowość i data: ………………………..</w:t>
      </w:r>
    </w:p>
    <w:p w14:paraId="7C350284" w14:textId="77777777" w:rsidR="00AE3F5A" w:rsidRPr="00AE3F5A" w:rsidRDefault="00AE3F5A" w:rsidP="00AE3F5A">
      <w:pPr>
        <w:spacing w:after="0" w:line="276" w:lineRule="auto"/>
        <w:textAlignment w:val="baseline"/>
        <w:rPr>
          <w:rFonts w:ascii="Calibri" w:eastAsiaTheme="minorEastAsia" w:hAnsi="Calibri" w:cs="Calibri"/>
          <w:lang w:eastAsia="pl-PL"/>
        </w:rPr>
      </w:pPr>
    </w:p>
    <w:p w14:paraId="18AE71AD" w14:textId="77777777" w:rsidR="00AE3F5A" w:rsidRPr="00AE3F5A" w:rsidRDefault="00AE3F5A" w:rsidP="00AE3F5A">
      <w:pPr>
        <w:spacing w:after="0" w:line="276" w:lineRule="auto"/>
        <w:jc w:val="center"/>
        <w:textAlignment w:val="baseline"/>
        <w:rPr>
          <w:rFonts w:ascii="Calibri" w:eastAsiaTheme="minorEastAsia" w:hAnsi="Calibri" w:cs="Calibri"/>
          <w:lang w:eastAsia="pl-PL"/>
        </w:rPr>
      </w:pPr>
    </w:p>
    <w:p w14:paraId="774BA6BA" w14:textId="77777777" w:rsidR="00AE3F5A" w:rsidRPr="00AE3F5A" w:rsidRDefault="00AE3F5A" w:rsidP="00AE3F5A">
      <w:pPr>
        <w:spacing w:after="0" w:line="276" w:lineRule="auto"/>
        <w:jc w:val="center"/>
        <w:textAlignment w:val="baseline"/>
        <w:rPr>
          <w:rFonts w:ascii="Calibri" w:eastAsiaTheme="minorEastAsia" w:hAnsi="Calibri" w:cs="Calibri"/>
          <w:lang w:eastAsia="pl-PL"/>
        </w:rPr>
      </w:pPr>
      <w:r w:rsidRPr="00AE3F5A">
        <w:rPr>
          <w:rFonts w:ascii="Calibri" w:eastAsiaTheme="minorEastAsia" w:hAnsi="Calibri" w:cs="Calibri"/>
          <w:lang w:eastAsia="pl-PL"/>
        </w:rPr>
        <w:t>…..………………………………………………………………….…..</w:t>
      </w:r>
    </w:p>
    <w:p w14:paraId="2C482635" w14:textId="77777777" w:rsidR="00AE3F5A" w:rsidRPr="00AE3F5A" w:rsidRDefault="00AE3F5A" w:rsidP="00AE3F5A">
      <w:pPr>
        <w:spacing w:after="0" w:line="276" w:lineRule="auto"/>
        <w:jc w:val="center"/>
        <w:textAlignment w:val="baseline"/>
        <w:rPr>
          <w:rFonts w:ascii="Calibri" w:eastAsiaTheme="minorEastAsia" w:hAnsi="Calibri" w:cs="Calibri"/>
          <w:lang w:eastAsia="pl-PL"/>
        </w:rPr>
      </w:pPr>
      <w:r w:rsidRPr="00AE3F5A">
        <w:rPr>
          <w:rFonts w:ascii="Calibri" w:eastAsiaTheme="minorEastAsia" w:hAnsi="Calibri" w:cs="Calibri"/>
          <w:lang w:eastAsia="pl-PL"/>
        </w:rPr>
        <w:t>Podpis Oferenta lub osoby uprawnionej do reprezentowania Oferenta</w:t>
      </w:r>
    </w:p>
    <w:p w14:paraId="66EE83D0" w14:textId="77777777" w:rsidR="00AE3F5A" w:rsidRPr="00AE3F5A" w:rsidRDefault="00AE3F5A" w:rsidP="00AE3F5A">
      <w:pPr>
        <w:spacing w:after="0" w:line="276" w:lineRule="auto"/>
        <w:textAlignment w:val="baseline"/>
        <w:rPr>
          <w:rFonts w:ascii="Calibri" w:eastAsiaTheme="minorEastAsia" w:hAnsi="Calibri" w:cs="Calibri"/>
          <w:lang w:eastAsia="pl-PL"/>
        </w:rPr>
      </w:pPr>
    </w:p>
    <w:p w14:paraId="6743A41E" w14:textId="77777777" w:rsidR="00AE3F5A" w:rsidRPr="00AE3F5A" w:rsidRDefault="00AE3F5A" w:rsidP="00AE3F5A">
      <w:pPr>
        <w:spacing w:after="200" w:line="276" w:lineRule="auto"/>
        <w:jc w:val="center"/>
        <w:rPr>
          <w:rFonts w:eastAsiaTheme="minorEastAsia" w:cstheme="minorHAnsi"/>
          <w:b/>
          <w:sz w:val="24"/>
          <w:szCs w:val="24"/>
          <w:lang w:eastAsia="pl-PL"/>
        </w:rPr>
      </w:pPr>
    </w:p>
    <w:p w14:paraId="28FBFFC5" w14:textId="77777777" w:rsidR="00AE3F5A" w:rsidRPr="00AE3F5A" w:rsidRDefault="00AE3F5A" w:rsidP="00AE3F5A">
      <w:pPr>
        <w:spacing w:after="200" w:line="276" w:lineRule="auto"/>
        <w:rPr>
          <w:rFonts w:eastAsiaTheme="minorEastAsia" w:cstheme="minorHAnsi"/>
          <w:b/>
          <w:sz w:val="24"/>
          <w:szCs w:val="24"/>
          <w:lang w:eastAsia="pl-PL"/>
        </w:rPr>
      </w:pPr>
    </w:p>
    <w:p w14:paraId="668FFF7B" w14:textId="77777777" w:rsidR="00AE3F5A" w:rsidRPr="00AE3F5A" w:rsidRDefault="00AE3F5A" w:rsidP="00AE3F5A">
      <w:pPr>
        <w:spacing w:after="200" w:line="276" w:lineRule="auto"/>
        <w:jc w:val="center"/>
        <w:rPr>
          <w:rFonts w:eastAsiaTheme="minorEastAsia" w:cstheme="minorHAnsi"/>
          <w:b/>
          <w:sz w:val="24"/>
          <w:szCs w:val="24"/>
          <w:lang w:eastAsia="pl-PL"/>
        </w:rPr>
      </w:pPr>
      <w:r w:rsidRPr="00AE3F5A">
        <w:rPr>
          <w:rFonts w:eastAsiaTheme="minorEastAsia" w:cstheme="minorHAnsi"/>
          <w:b/>
          <w:sz w:val="24"/>
          <w:szCs w:val="24"/>
          <w:lang w:eastAsia="pl-PL"/>
        </w:rPr>
        <w:t>ZAŁĄCZNIK NR 3 - do zapytania ofertowego nr 01/07/2022/IMM z dnia 04.07.2022 roku</w:t>
      </w:r>
    </w:p>
    <w:p w14:paraId="3D49067F" w14:textId="77777777" w:rsidR="00AE3F5A" w:rsidRPr="00AE3F5A" w:rsidRDefault="00AE3F5A" w:rsidP="00AE3F5A">
      <w:pPr>
        <w:spacing w:after="200" w:line="276" w:lineRule="auto"/>
        <w:jc w:val="center"/>
        <w:rPr>
          <w:rFonts w:eastAsiaTheme="minorEastAsia" w:cstheme="minorHAnsi"/>
          <w:b/>
          <w:sz w:val="24"/>
          <w:szCs w:val="24"/>
          <w:lang w:eastAsia="pl-PL"/>
        </w:rPr>
      </w:pPr>
    </w:p>
    <w:p w14:paraId="358B16CC" w14:textId="77777777" w:rsidR="00AE3F5A" w:rsidRPr="00AE3F5A" w:rsidRDefault="00AE3F5A" w:rsidP="00AE3F5A">
      <w:pPr>
        <w:spacing w:after="200" w:line="276" w:lineRule="auto"/>
        <w:jc w:val="center"/>
        <w:rPr>
          <w:rFonts w:eastAsiaTheme="minorEastAsia" w:cstheme="minorHAnsi"/>
          <w:b/>
          <w:sz w:val="24"/>
          <w:szCs w:val="24"/>
          <w:lang w:eastAsia="pl-PL"/>
        </w:rPr>
      </w:pPr>
      <w:r w:rsidRPr="00AE3F5A">
        <w:rPr>
          <w:rFonts w:eastAsiaTheme="minorEastAsia" w:cstheme="minorHAnsi"/>
          <w:b/>
          <w:sz w:val="24"/>
          <w:szCs w:val="24"/>
          <w:lang w:eastAsia="pl-PL"/>
        </w:rPr>
        <w:t>OŚWIADCZENIE O BRAKU POWIĄZAŃ KAPITAŁOWYCH LUB OSOBOWYCH</w:t>
      </w:r>
    </w:p>
    <w:p w14:paraId="33F64FB9" w14:textId="77777777" w:rsidR="00AE3F5A" w:rsidRPr="00AE3F5A" w:rsidRDefault="00AE3F5A" w:rsidP="00AE3F5A">
      <w:pPr>
        <w:spacing w:after="200" w:line="276" w:lineRule="auto"/>
        <w:rPr>
          <w:rFonts w:eastAsiaTheme="minorEastAsia" w:cstheme="minorHAnsi"/>
          <w:sz w:val="24"/>
          <w:szCs w:val="24"/>
          <w:lang w:eastAsia="pl-PL"/>
        </w:rPr>
      </w:pPr>
    </w:p>
    <w:p w14:paraId="0B5D4E37" w14:textId="77777777" w:rsidR="00AE3F5A" w:rsidRPr="00AE3F5A" w:rsidRDefault="00AE3F5A" w:rsidP="00AE3F5A">
      <w:pPr>
        <w:spacing w:after="0" w:line="360" w:lineRule="auto"/>
        <w:rPr>
          <w:rFonts w:eastAsiaTheme="minorEastAsia" w:cstheme="minorHAnsi"/>
          <w:sz w:val="24"/>
          <w:szCs w:val="24"/>
          <w:lang w:eastAsia="pl-PL"/>
        </w:rPr>
      </w:pPr>
      <w:r w:rsidRPr="00AE3F5A">
        <w:rPr>
          <w:rFonts w:eastAsiaTheme="minorEastAsia" w:cstheme="minorHAnsi"/>
          <w:sz w:val="24"/>
          <w:szCs w:val="24"/>
          <w:lang w:eastAsia="pl-PL"/>
        </w:rPr>
        <w:t>Ja niżej podpisany(a)……………………………………………………………………………………………………………... [</w:t>
      </w:r>
      <w:r w:rsidRPr="00AE3F5A">
        <w:rPr>
          <w:rFonts w:eastAsiaTheme="minorEastAsia" w:cstheme="minorHAnsi"/>
          <w:i/>
          <w:sz w:val="24"/>
          <w:szCs w:val="24"/>
          <w:lang w:eastAsia="pl-PL"/>
        </w:rPr>
        <w:t>imię i nazwisko Oferenta lub osoby uprawnionej działającej w jego imieniu</w:t>
      </w:r>
      <w:r w:rsidRPr="00AE3F5A">
        <w:rPr>
          <w:rFonts w:eastAsiaTheme="minorEastAsia" w:cstheme="minorHAnsi"/>
          <w:sz w:val="24"/>
          <w:szCs w:val="24"/>
          <w:lang w:eastAsia="pl-PL"/>
        </w:rPr>
        <w:t xml:space="preserve">] oświadczam, </w:t>
      </w:r>
    </w:p>
    <w:p w14:paraId="158E5DF0" w14:textId="77777777" w:rsidR="00AE3F5A" w:rsidRPr="00AE3F5A" w:rsidRDefault="00AE3F5A" w:rsidP="00AE3F5A">
      <w:pPr>
        <w:spacing w:after="0" w:line="360" w:lineRule="auto"/>
        <w:rPr>
          <w:rFonts w:eastAsiaTheme="minorEastAsia" w:cstheme="minorHAnsi"/>
          <w:sz w:val="24"/>
          <w:szCs w:val="24"/>
          <w:lang w:eastAsia="pl-PL"/>
        </w:rPr>
      </w:pPr>
      <w:r w:rsidRPr="00AE3F5A">
        <w:rPr>
          <w:rFonts w:eastAsiaTheme="minorEastAsia" w:cstheme="minorHAnsi"/>
          <w:sz w:val="24"/>
          <w:szCs w:val="24"/>
          <w:lang w:eastAsia="pl-PL"/>
        </w:rPr>
        <w:t>że …………………………………. [</w:t>
      </w:r>
      <w:r w:rsidRPr="00AE3F5A">
        <w:rPr>
          <w:rFonts w:eastAsiaTheme="minorEastAsia" w:cstheme="minorHAnsi"/>
          <w:i/>
          <w:sz w:val="24"/>
          <w:szCs w:val="24"/>
          <w:lang w:eastAsia="pl-PL"/>
        </w:rPr>
        <w:t>nazwa oferenta</w:t>
      </w:r>
      <w:r w:rsidRPr="00AE3F5A">
        <w:rPr>
          <w:rFonts w:eastAsiaTheme="minorEastAsia" w:cstheme="minorHAnsi"/>
          <w:sz w:val="24"/>
          <w:szCs w:val="24"/>
          <w:lang w:eastAsia="pl-PL"/>
        </w:rPr>
        <w:t>]</w:t>
      </w:r>
      <w:r w:rsidRPr="00AE3F5A">
        <w:rPr>
          <w:rFonts w:eastAsiaTheme="minorEastAsia" w:cstheme="minorHAnsi"/>
          <w:i/>
          <w:sz w:val="24"/>
          <w:szCs w:val="24"/>
          <w:lang w:eastAsia="pl-PL"/>
        </w:rPr>
        <w:t xml:space="preserve"> </w:t>
      </w:r>
      <w:r w:rsidRPr="00AE3F5A">
        <w:rPr>
          <w:rFonts w:eastAsiaTheme="minorEastAsia" w:cstheme="minorHAnsi"/>
          <w:sz w:val="24"/>
          <w:szCs w:val="24"/>
          <w:lang w:eastAsia="pl-PL"/>
        </w:rPr>
        <w:t xml:space="preserve">nie jest/em powiązany osobowo lub kapitałowo </w:t>
      </w:r>
    </w:p>
    <w:p w14:paraId="11B67E62" w14:textId="77777777" w:rsidR="00AE3F5A" w:rsidRPr="00AE3F5A" w:rsidRDefault="00AE3F5A" w:rsidP="00AE3F5A">
      <w:pPr>
        <w:spacing w:after="0" w:line="360" w:lineRule="auto"/>
        <w:rPr>
          <w:rFonts w:eastAsiaTheme="minorEastAsia" w:cstheme="minorHAnsi"/>
          <w:sz w:val="24"/>
          <w:szCs w:val="24"/>
          <w:lang w:eastAsia="pl-PL"/>
        </w:rPr>
      </w:pPr>
      <w:r w:rsidRPr="00AE3F5A">
        <w:rPr>
          <w:rFonts w:eastAsiaTheme="minorEastAsia" w:cstheme="minorHAnsi"/>
          <w:sz w:val="24"/>
          <w:szCs w:val="24"/>
          <w:lang w:eastAsia="pl-PL"/>
        </w:rPr>
        <w:t xml:space="preserve">z Zamawiającym. </w:t>
      </w:r>
    </w:p>
    <w:p w14:paraId="211B1FF0" w14:textId="77777777" w:rsidR="00AE3F5A" w:rsidRPr="00AE3F5A" w:rsidRDefault="00AE3F5A" w:rsidP="00AE3F5A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AE3F5A">
        <w:rPr>
          <w:rFonts w:eastAsiaTheme="minorEastAsia" w:cstheme="minorHAnsi"/>
          <w:sz w:val="24"/>
          <w:szCs w:val="24"/>
          <w:lang w:eastAsia="pl-PL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 z przygotowaniem  i przeprowadzeniem procedury wyboru wykonawcy a wykonawcą, polegające w szczególności na:  </w:t>
      </w:r>
    </w:p>
    <w:p w14:paraId="28A505B8" w14:textId="77777777" w:rsidR="00AE3F5A" w:rsidRPr="00AE3F5A" w:rsidRDefault="00AE3F5A" w:rsidP="00AE3F5A">
      <w:pPr>
        <w:numPr>
          <w:ilvl w:val="1"/>
          <w:numId w:val="1"/>
        </w:numPr>
        <w:spacing w:after="0" w:line="360" w:lineRule="auto"/>
        <w:ind w:left="993" w:hanging="284"/>
        <w:contextualSpacing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AE3F5A">
        <w:rPr>
          <w:rFonts w:eastAsiaTheme="minorEastAsia" w:cstheme="minorHAnsi"/>
          <w:sz w:val="24"/>
          <w:szCs w:val="24"/>
          <w:lang w:eastAsia="pl-PL"/>
        </w:rPr>
        <w:t xml:space="preserve">uczestniczeniu w spółce jako wspólnik spółki cywilnej lub spółki osobowej,  </w:t>
      </w:r>
    </w:p>
    <w:p w14:paraId="5DD91AEA" w14:textId="77777777" w:rsidR="00AE3F5A" w:rsidRPr="00AE3F5A" w:rsidRDefault="00AE3F5A" w:rsidP="00AE3F5A">
      <w:pPr>
        <w:numPr>
          <w:ilvl w:val="1"/>
          <w:numId w:val="1"/>
        </w:numPr>
        <w:spacing w:after="0" w:line="360" w:lineRule="auto"/>
        <w:ind w:left="993" w:hanging="284"/>
        <w:contextualSpacing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AE3F5A">
        <w:rPr>
          <w:rFonts w:eastAsiaTheme="minorEastAsia" w:cstheme="minorHAnsi"/>
          <w:sz w:val="24"/>
          <w:szCs w:val="24"/>
          <w:lang w:eastAsia="pl-PL"/>
        </w:rPr>
        <w:t xml:space="preserve">posiadaniu co najmniej 10 % udziałów lub akcji, o ile niższy próg nie wynika </w:t>
      </w:r>
      <w:r w:rsidRPr="00AE3F5A">
        <w:rPr>
          <w:rFonts w:eastAsiaTheme="minorEastAsia" w:cstheme="minorHAnsi"/>
          <w:sz w:val="24"/>
          <w:szCs w:val="24"/>
          <w:lang w:eastAsia="pl-PL"/>
        </w:rPr>
        <w:br/>
        <w:t>z przepisów prawa lub nie został określony przez instytucję IZ PO,</w:t>
      </w:r>
    </w:p>
    <w:p w14:paraId="6CEA7040" w14:textId="77777777" w:rsidR="00AE3F5A" w:rsidRPr="00AE3F5A" w:rsidRDefault="00AE3F5A" w:rsidP="00AE3F5A">
      <w:pPr>
        <w:numPr>
          <w:ilvl w:val="1"/>
          <w:numId w:val="1"/>
        </w:numPr>
        <w:spacing w:after="0" w:line="360" w:lineRule="auto"/>
        <w:ind w:left="993" w:hanging="284"/>
        <w:contextualSpacing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AE3F5A">
        <w:rPr>
          <w:rFonts w:eastAsiaTheme="minorEastAsia" w:cstheme="minorHAnsi"/>
          <w:sz w:val="24"/>
          <w:szCs w:val="24"/>
          <w:lang w:eastAsia="pl-PL"/>
        </w:rPr>
        <w:t xml:space="preserve">pełnieniu funkcji członka organu nadzorczego lub zarządzającego, prokurenta, pełnomocnika, </w:t>
      </w:r>
    </w:p>
    <w:p w14:paraId="78E14101" w14:textId="77777777" w:rsidR="00AE3F5A" w:rsidRPr="00AE3F5A" w:rsidRDefault="00AE3F5A" w:rsidP="00AE3F5A">
      <w:pPr>
        <w:numPr>
          <w:ilvl w:val="1"/>
          <w:numId w:val="1"/>
        </w:numPr>
        <w:spacing w:after="0" w:line="360" w:lineRule="auto"/>
        <w:ind w:left="993" w:hanging="284"/>
        <w:contextualSpacing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AE3F5A">
        <w:rPr>
          <w:rFonts w:eastAsiaTheme="minorEastAsia" w:cstheme="minorHAnsi"/>
          <w:sz w:val="24"/>
          <w:szCs w:val="24"/>
          <w:lang w:eastAsia="pl-PL"/>
        </w:rPr>
        <w:t>pozostawaniu w związku małżeńskim, w stosunku pokrewieństwa lub powinowactwa w linii prostej, pokrewieństwa drugiego stopnia lub powinowactwa drugiego stopnia  w linii bocznej lub w stosunku przysposobienia, opieki lub kurateli.</w:t>
      </w:r>
    </w:p>
    <w:p w14:paraId="7487CA02" w14:textId="77777777" w:rsidR="00AE3F5A" w:rsidRPr="00AE3F5A" w:rsidRDefault="00AE3F5A" w:rsidP="00AE3F5A">
      <w:pPr>
        <w:spacing w:after="0" w:line="360" w:lineRule="auto"/>
        <w:ind w:left="2580"/>
        <w:contextualSpacing/>
        <w:jc w:val="both"/>
        <w:rPr>
          <w:rFonts w:eastAsiaTheme="minorEastAsia" w:cstheme="minorHAnsi"/>
          <w:sz w:val="24"/>
          <w:szCs w:val="24"/>
          <w:lang w:eastAsia="pl-PL"/>
        </w:rPr>
      </w:pPr>
    </w:p>
    <w:p w14:paraId="185D984E" w14:textId="77777777" w:rsidR="00AE3F5A" w:rsidRPr="00AE3F5A" w:rsidRDefault="00AE3F5A" w:rsidP="00AE3F5A">
      <w:pPr>
        <w:spacing w:after="200" w:line="276" w:lineRule="auto"/>
        <w:rPr>
          <w:rFonts w:eastAsiaTheme="minorEastAsia" w:cstheme="minorHAnsi"/>
          <w:b/>
          <w:sz w:val="24"/>
          <w:szCs w:val="24"/>
          <w:lang w:eastAsia="pl-PL"/>
        </w:rPr>
      </w:pPr>
      <w:r w:rsidRPr="00AE3F5A">
        <w:rPr>
          <w:rFonts w:eastAsiaTheme="minorEastAsia" w:cstheme="minorHAnsi"/>
          <w:b/>
          <w:sz w:val="24"/>
          <w:szCs w:val="24"/>
          <w:u w:val="single"/>
          <w:lang w:eastAsia="pl-PL"/>
        </w:rPr>
        <w:t xml:space="preserve">Miejscowość i data: </w:t>
      </w:r>
      <w:r w:rsidRPr="00AE3F5A">
        <w:rPr>
          <w:rFonts w:eastAsiaTheme="minorEastAsia" w:cstheme="minorHAnsi"/>
          <w:b/>
          <w:sz w:val="24"/>
          <w:szCs w:val="24"/>
          <w:lang w:eastAsia="pl-PL"/>
        </w:rPr>
        <w:t>………………………..</w:t>
      </w:r>
    </w:p>
    <w:p w14:paraId="59A89943" w14:textId="77777777" w:rsidR="00AE3F5A" w:rsidRPr="00AE3F5A" w:rsidRDefault="00AE3F5A" w:rsidP="00AE3F5A">
      <w:pPr>
        <w:spacing w:after="200" w:line="276" w:lineRule="auto"/>
        <w:rPr>
          <w:rFonts w:eastAsiaTheme="minorEastAsia" w:cstheme="minorHAnsi"/>
          <w:b/>
          <w:sz w:val="24"/>
          <w:szCs w:val="24"/>
          <w:lang w:eastAsia="pl-PL"/>
        </w:rPr>
      </w:pPr>
    </w:p>
    <w:p w14:paraId="340C90A2" w14:textId="77777777" w:rsidR="00AE3F5A" w:rsidRPr="00AE3F5A" w:rsidRDefault="00AE3F5A" w:rsidP="00AE3F5A">
      <w:pPr>
        <w:spacing w:after="200" w:line="276" w:lineRule="auto"/>
        <w:rPr>
          <w:rFonts w:eastAsiaTheme="minorEastAsia" w:cstheme="minorHAnsi"/>
          <w:b/>
          <w:sz w:val="24"/>
          <w:szCs w:val="24"/>
          <w:lang w:eastAsia="pl-PL"/>
        </w:rPr>
      </w:pPr>
    </w:p>
    <w:p w14:paraId="611562E7" w14:textId="77777777" w:rsidR="00AE3F5A" w:rsidRPr="00AE3F5A" w:rsidRDefault="00AE3F5A" w:rsidP="00AE3F5A">
      <w:pPr>
        <w:spacing w:after="200" w:line="276" w:lineRule="auto"/>
        <w:ind w:left="2124"/>
        <w:rPr>
          <w:rFonts w:eastAsiaTheme="minorEastAsia" w:cstheme="minorHAnsi"/>
          <w:sz w:val="24"/>
          <w:szCs w:val="24"/>
          <w:lang w:eastAsia="pl-PL"/>
        </w:rPr>
      </w:pPr>
      <w:r w:rsidRPr="00AE3F5A">
        <w:rPr>
          <w:rFonts w:eastAsiaTheme="minorEastAsia" w:cstheme="minorHAnsi"/>
          <w:sz w:val="24"/>
          <w:szCs w:val="24"/>
          <w:lang w:eastAsia="pl-PL"/>
        </w:rPr>
        <w:t>…..………………………………………………………………….…..</w:t>
      </w:r>
    </w:p>
    <w:p w14:paraId="0C801FC6" w14:textId="77777777" w:rsidR="00AE3F5A" w:rsidRPr="00AE3F5A" w:rsidRDefault="00AE3F5A" w:rsidP="00AE3F5A">
      <w:pPr>
        <w:spacing w:after="0" w:line="276" w:lineRule="auto"/>
        <w:jc w:val="center"/>
        <w:rPr>
          <w:rFonts w:eastAsiaTheme="minorEastAsia" w:cstheme="minorHAnsi"/>
          <w:sz w:val="24"/>
          <w:szCs w:val="24"/>
          <w:lang w:eastAsia="pl-PL"/>
        </w:rPr>
      </w:pPr>
      <w:r w:rsidRPr="00AE3F5A">
        <w:rPr>
          <w:rFonts w:eastAsiaTheme="minorEastAsia" w:cstheme="minorHAnsi"/>
          <w:sz w:val="16"/>
          <w:szCs w:val="16"/>
          <w:lang w:eastAsia="pl-PL"/>
        </w:rPr>
        <w:t>Podpis Oferenta lub osoby uprawnionej do reprezentowania Oferenta</w:t>
      </w:r>
    </w:p>
    <w:p w14:paraId="2A4F98F7" w14:textId="77777777" w:rsidR="00AE3F5A" w:rsidRPr="00AE3F5A" w:rsidRDefault="00AE3F5A" w:rsidP="00AE3F5A">
      <w:pPr>
        <w:spacing w:after="200" w:line="276" w:lineRule="auto"/>
        <w:jc w:val="center"/>
        <w:rPr>
          <w:rFonts w:eastAsiaTheme="minorEastAsia" w:cstheme="minorHAnsi"/>
          <w:b/>
          <w:sz w:val="24"/>
          <w:szCs w:val="24"/>
          <w:lang w:eastAsia="pl-PL"/>
        </w:rPr>
      </w:pPr>
    </w:p>
    <w:p w14:paraId="4AAC11BF" w14:textId="77777777" w:rsidR="00AE3F5A" w:rsidRPr="00AE3F5A" w:rsidRDefault="00AE3F5A" w:rsidP="00AE3F5A">
      <w:pPr>
        <w:spacing w:after="200" w:line="276" w:lineRule="auto"/>
        <w:jc w:val="center"/>
        <w:rPr>
          <w:rFonts w:eastAsiaTheme="minorEastAsia" w:cstheme="minorHAnsi"/>
          <w:b/>
          <w:sz w:val="24"/>
          <w:szCs w:val="24"/>
          <w:lang w:eastAsia="pl-PL"/>
        </w:rPr>
      </w:pPr>
    </w:p>
    <w:p w14:paraId="4631BA4E" w14:textId="77777777" w:rsidR="00AE3F5A" w:rsidRPr="00AE3F5A" w:rsidRDefault="00AE3F5A" w:rsidP="00AE3F5A">
      <w:pPr>
        <w:spacing w:after="200" w:line="276" w:lineRule="auto"/>
        <w:jc w:val="center"/>
        <w:rPr>
          <w:rFonts w:eastAsiaTheme="minorEastAsia" w:cstheme="minorHAnsi"/>
          <w:b/>
          <w:sz w:val="24"/>
          <w:szCs w:val="24"/>
          <w:lang w:eastAsia="pl-PL"/>
        </w:rPr>
      </w:pPr>
      <w:r w:rsidRPr="00AE3F5A">
        <w:rPr>
          <w:rFonts w:eastAsiaTheme="minorEastAsia" w:cstheme="minorHAnsi"/>
          <w:b/>
          <w:sz w:val="24"/>
          <w:szCs w:val="24"/>
          <w:lang w:eastAsia="pl-PL"/>
        </w:rPr>
        <w:t>ZAŁĄCZNIK NR 4 - do zapytania ofertowego nr 01/07/2022/IMM z dnia 04.07.2022 roku</w:t>
      </w:r>
    </w:p>
    <w:p w14:paraId="7CC52E14" w14:textId="77777777" w:rsidR="00AE3F5A" w:rsidRPr="00AE3F5A" w:rsidRDefault="00AE3F5A" w:rsidP="00AE3F5A">
      <w:pPr>
        <w:spacing w:after="200" w:line="276" w:lineRule="auto"/>
        <w:rPr>
          <w:rFonts w:eastAsiaTheme="minorEastAsia" w:cstheme="minorHAnsi"/>
          <w:b/>
          <w:sz w:val="24"/>
          <w:szCs w:val="24"/>
          <w:lang w:eastAsia="pl-PL"/>
        </w:rPr>
      </w:pPr>
    </w:p>
    <w:p w14:paraId="3385BD1D" w14:textId="77777777" w:rsidR="00AE3F5A" w:rsidRPr="00AE3F5A" w:rsidRDefault="00AE3F5A" w:rsidP="00AE3F5A">
      <w:pPr>
        <w:spacing w:after="200" w:line="276" w:lineRule="auto"/>
        <w:jc w:val="center"/>
        <w:rPr>
          <w:rFonts w:eastAsiaTheme="minorEastAsia" w:cstheme="minorHAnsi"/>
          <w:b/>
          <w:sz w:val="24"/>
          <w:szCs w:val="24"/>
          <w:lang w:eastAsia="pl-PL"/>
        </w:rPr>
      </w:pPr>
      <w:r w:rsidRPr="00AE3F5A">
        <w:rPr>
          <w:rFonts w:eastAsiaTheme="minorEastAsia" w:cstheme="minorHAnsi"/>
          <w:b/>
          <w:sz w:val="24"/>
          <w:szCs w:val="24"/>
          <w:lang w:eastAsia="pl-PL"/>
        </w:rPr>
        <w:t xml:space="preserve">OŚWIADCZENIE O SPEŁNIENIU WARUNKÓW FORMALNYCH UDZIAŁU W POSTĘPOWANIU </w:t>
      </w:r>
    </w:p>
    <w:p w14:paraId="2CB4C127" w14:textId="77777777" w:rsidR="00AE3F5A" w:rsidRPr="00AE3F5A" w:rsidRDefault="00AE3F5A" w:rsidP="00AE3F5A">
      <w:pPr>
        <w:spacing w:after="200" w:line="276" w:lineRule="auto"/>
        <w:jc w:val="center"/>
        <w:rPr>
          <w:rFonts w:eastAsiaTheme="minorEastAsia" w:cstheme="minorHAnsi"/>
          <w:b/>
          <w:sz w:val="24"/>
          <w:szCs w:val="24"/>
          <w:lang w:eastAsia="pl-PL"/>
        </w:rPr>
      </w:pPr>
    </w:p>
    <w:p w14:paraId="2D62B0D0" w14:textId="77777777" w:rsidR="00AE3F5A" w:rsidRPr="00AE3F5A" w:rsidRDefault="00AE3F5A" w:rsidP="00AE3F5A">
      <w:pPr>
        <w:spacing w:after="200" w:line="276" w:lineRule="auto"/>
        <w:jc w:val="both"/>
        <w:rPr>
          <w:rFonts w:eastAsiaTheme="minorEastAsia" w:cstheme="minorHAnsi"/>
          <w:sz w:val="24"/>
          <w:szCs w:val="24"/>
          <w:lang w:eastAsia="pl-PL"/>
        </w:rPr>
      </w:pPr>
    </w:p>
    <w:p w14:paraId="3E25E584" w14:textId="77777777" w:rsidR="00AE3F5A" w:rsidRPr="00AE3F5A" w:rsidRDefault="00AE3F5A" w:rsidP="00AE3F5A">
      <w:pPr>
        <w:spacing w:after="200" w:line="276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AE3F5A">
        <w:rPr>
          <w:rFonts w:eastAsiaTheme="minorEastAsia" w:cstheme="minorHAnsi"/>
          <w:sz w:val="24"/>
          <w:szCs w:val="24"/>
          <w:lang w:eastAsia="pl-PL"/>
        </w:rPr>
        <w:t>Ja, niżej podpisany(a) …………………… [</w:t>
      </w:r>
      <w:r w:rsidRPr="00AE3F5A">
        <w:rPr>
          <w:rFonts w:eastAsiaTheme="minorEastAsia" w:cstheme="minorHAnsi"/>
          <w:i/>
          <w:sz w:val="24"/>
          <w:szCs w:val="24"/>
          <w:lang w:eastAsia="pl-PL"/>
        </w:rPr>
        <w:t>imię i nazwisko Oferenta lub osoby uprawnionej działającej w jego imieniu</w:t>
      </w:r>
      <w:r w:rsidRPr="00AE3F5A">
        <w:rPr>
          <w:rFonts w:eastAsiaTheme="minorEastAsia" w:cstheme="minorHAnsi"/>
          <w:sz w:val="24"/>
          <w:szCs w:val="24"/>
          <w:lang w:eastAsia="pl-PL"/>
        </w:rPr>
        <w:t>] oświadczam, że ………………. [</w:t>
      </w:r>
      <w:r w:rsidRPr="00AE3F5A">
        <w:rPr>
          <w:rFonts w:eastAsiaTheme="minorEastAsia" w:cstheme="minorHAnsi"/>
          <w:i/>
          <w:sz w:val="24"/>
          <w:szCs w:val="24"/>
          <w:lang w:eastAsia="pl-PL"/>
        </w:rPr>
        <w:t>nazwa Oferenta</w:t>
      </w:r>
      <w:r w:rsidRPr="00AE3F5A">
        <w:rPr>
          <w:rFonts w:eastAsiaTheme="minorEastAsia" w:cstheme="minorHAnsi"/>
          <w:sz w:val="24"/>
          <w:szCs w:val="24"/>
          <w:lang w:eastAsia="pl-PL"/>
        </w:rPr>
        <w:t>]:</w:t>
      </w:r>
    </w:p>
    <w:p w14:paraId="4EE2DD82" w14:textId="77777777" w:rsidR="00AE3F5A" w:rsidRPr="00AE3F5A" w:rsidRDefault="00AE3F5A" w:rsidP="00AE3F5A">
      <w:pPr>
        <w:spacing w:after="200" w:line="276" w:lineRule="auto"/>
        <w:jc w:val="both"/>
        <w:rPr>
          <w:rFonts w:eastAsiaTheme="minorEastAsia" w:cstheme="minorHAnsi"/>
          <w:sz w:val="24"/>
          <w:szCs w:val="24"/>
          <w:lang w:eastAsia="pl-PL"/>
        </w:rPr>
      </w:pPr>
    </w:p>
    <w:p w14:paraId="705894EC" w14:textId="77777777" w:rsidR="00AE3F5A" w:rsidRPr="00AE3F5A" w:rsidRDefault="00AE3F5A" w:rsidP="00AE3F5A">
      <w:pPr>
        <w:numPr>
          <w:ilvl w:val="0"/>
          <w:numId w:val="3"/>
        </w:numPr>
        <w:suppressAutoHyphens/>
        <w:spacing w:after="0" w:line="276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AE3F5A">
        <w:rPr>
          <w:rFonts w:eastAsiaTheme="minorEastAsia" w:cstheme="minorHAnsi"/>
          <w:sz w:val="24"/>
          <w:szCs w:val="24"/>
          <w:lang w:eastAsia="pl-PL"/>
        </w:rPr>
        <w:t xml:space="preserve">posiada/m odpowiednią wiedzę i doświadczenie, umożliwiające realizację zamówienia </w:t>
      </w:r>
    </w:p>
    <w:p w14:paraId="115613A1" w14:textId="77777777" w:rsidR="00AE3F5A" w:rsidRPr="00AE3F5A" w:rsidRDefault="00AE3F5A" w:rsidP="00AE3F5A">
      <w:pPr>
        <w:suppressAutoHyphens/>
        <w:spacing w:after="0" w:line="276" w:lineRule="auto"/>
        <w:ind w:left="720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AE3F5A">
        <w:rPr>
          <w:rFonts w:eastAsiaTheme="minorEastAsia" w:cstheme="minorHAnsi"/>
          <w:sz w:val="24"/>
          <w:szCs w:val="24"/>
          <w:lang w:eastAsia="pl-PL"/>
        </w:rPr>
        <w:t>w najwyższym standardzie.</w:t>
      </w:r>
    </w:p>
    <w:p w14:paraId="2E3BBE90" w14:textId="77777777" w:rsidR="00AE3F5A" w:rsidRPr="00AE3F5A" w:rsidRDefault="00AE3F5A" w:rsidP="00AE3F5A">
      <w:pPr>
        <w:numPr>
          <w:ilvl w:val="0"/>
          <w:numId w:val="3"/>
        </w:numPr>
        <w:suppressAutoHyphens/>
        <w:spacing w:after="0" w:line="276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AE3F5A">
        <w:rPr>
          <w:rFonts w:eastAsiaTheme="minorEastAsia" w:cstheme="minorHAnsi"/>
          <w:sz w:val="24"/>
          <w:szCs w:val="24"/>
          <w:lang w:eastAsia="pl-PL"/>
        </w:rPr>
        <w:t xml:space="preserve">znajduje/ę się w sytuacji ekonomicznej gwarantującej wykonanie całości zamówienia. </w:t>
      </w:r>
    </w:p>
    <w:p w14:paraId="450A6132" w14:textId="77777777" w:rsidR="00AE3F5A" w:rsidRPr="00AE3F5A" w:rsidRDefault="00AE3F5A" w:rsidP="00AE3F5A">
      <w:pPr>
        <w:spacing w:after="200" w:line="276" w:lineRule="auto"/>
        <w:jc w:val="both"/>
        <w:rPr>
          <w:rFonts w:eastAsiaTheme="minorEastAsia" w:cstheme="minorHAnsi"/>
          <w:sz w:val="24"/>
          <w:szCs w:val="24"/>
          <w:lang w:eastAsia="pl-PL"/>
        </w:rPr>
      </w:pPr>
    </w:p>
    <w:p w14:paraId="3A3F8E8F" w14:textId="77777777" w:rsidR="00AE3F5A" w:rsidRPr="00AE3F5A" w:rsidRDefault="00AE3F5A" w:rsidP="00AE3F5A">
      <w:pPr>
        <w:spacing w:after="200" w:line="276" w:lineRule="auto"/>
        <w:jc w:val="both"/>
        <w:rPr>
          <w:rFonts w:eastAsiaTheme="minorEastAsia" w:cstheme="minorHAnsi"/>
          <w:sz w:val="24"/>
          <w:szCs w:val="24"/>
          <w:lang w:eastAsia="pl-PL"/>
        </w:rPr>
      </w:pPr>
    </w:p>
    <w:p w14:paraId="334CE429" w14:textId="77777777" w:rsidR="00AE3F5A" w:rsidRPr="00AE3F5A" w:rsidRDefault="00AE3F5A" w:rsidP="00AE3F5A">
      <w:pPr>
        <w:spacing w:after="200" w:line="276" w:lineRule="auto"/>
        <w:jc w:val="both"/>
        <w:rPr>
          <w:rFonts w:eastAsiaTheme="minorEastAsia" w:cstheme="minorHAnsi"/>
          <w:b/>
          <w:sz w:val="24"/>
          <w:szCs w:val="24"/>
          <w:lang w:eastAsia="pl-PL"/>
        </w:rPr>
      </w:pPr>
      <w:r w:rsidRPr="00AE3F5A">
        <w:rPr>
          <w:rFonts w:eastAsiaTheme="minorEastAsia" w:cstheme="minorHAnsi"/>
          <w:b/>
          <w:sz w:val="24"/>
          <w:szCs w:val="24"/>
          <w:u w:val="single"/>
          <w:lang w:eastAsia="pl-PL"/>
        </w:rPr>
        <w:t xml:space="preserve">Miejscowość i data: </w:t>
      </w:r>
      <w:r w:rsidRPr="00AE3F5A">
        <w:rPr>
          <w:rFonts w:eastAsiaTheme="minorEastAsia" w:cstheme="minorHAnsi"/>
          <w:b/>
          <w:sz w:val="24"/>
          <w:szCs w:val="24"/>
          <w:lang w:eastAsia="pl-PL"/>
        </w:rPr>
        <w:t>………………….</w:t>
      </w:r>
    </w:p>
    <w:p w14:paraId="27D9B510" w14:textId="77777777" w:rsidR="00AE3F5A" w:rsidRPr="00AE3F5A" w:rsidRDefault="00AE3F5A" w:rsidP="00AE3F5A">
      <w:pPr>
        <w:spacing w:after="200" w:line="276" w:lineRule="auto"/>
        <w:jc w:val="both"/>
        <w:rPr>
          <w:rFonts w:eastAsiaTheme="minorEastAsia" w:cstheme="minorHAnsi"/>
          <w:b/>
          <w:sz w:val="24"/>
          <w:szCs w:val="24"/>
          <w:u w:val="single"/>
          <w:lang w:eastAsia="pl-PL"/>
        </w:rPr>
      </w:pPr>
    </w:p>
    <w:p w14:paraId="6603FB2E" w14:textId="77777777" w:rsidR="00AE3F5A" w:rsidRPr="00AE3F5A" w:rsidRDefault="00AE3F5A" w:rsidP="00AE3F5A">
      <w:pPr>
        <w:spacing w:after="200" w:line="276" w:lineRule="auto"/>
        <w:jc w:val="center"/>
        <w:rPr>
          <w:rFonts w:eastAsiaTheme="minorEastAsia" w:cstheme="minorHAnsi"/>
          <w:b/>
          <w:sz w:val="24"/>
          <w:szCs w:val="24"/>
          <w:lang w:eastAsia="pl-PL"/>
        </w:rPr>
      </w:pPr>
      <w:r w:rsidRPr="00AE3F5A">
        <w:rPr>
          <w:rFonts w:eastAsiaTheme="minorEastAsia" w:cstheme="minorHAnsi"/>
          <w:b/>
          <w:sz w:val="24"/>
          <w:szCs w:val="24"/>
          <w:lang w:eastAsia="pl-PL"/>
        </w:rPr>
        <w:t>………………………………………………………….</w:t>
      </w:r>
    </w:p>
    <w:p w14:paraId="41C801C8" w14:textId="77777777" w:rsidR="00AE3F5A" w:rsidRPr="00AE3F5A" w:rsidRDefault="00AE3F5A" w:rsidP="00AE3F5A">
      <w:pPr>
        <w:spacing w:after="0" w:line="276" w:lineRule="auto"/>
        <w:jc w:val="center"/>
        <w:rPr>
          <w:rFonts w:eastAsiaTheme="minorEastAsia" w:cstheme="minorHAnsi"/>
          <w:sz w:val="16"/>
          <w:szCs w:val="16"/>
          <w:lang w:eastAsia="pl-PL"/>
        </w:rPr>
      </w:pPr>
      <w:r w:rsidRPr="00AE3F5A">
        <w:rPr>
          <w:rFonts w:eastAsiaTheme="minorEastAsia" w:cstheme="minorHAnsi"/>
          <w:sz w:val="16"/>
          <w:szCs w:val="16"/>
          <w:lang w:eastAsia="pl-PL"/>
        </w:rPr>
        <w:t xml:space="preserve">Podpis Oferenta lub osoby uprawnionej do reprezentowania </w:t>
      </w:r>
    </w:p>
    <w:p w14:paraId="30F928FA" w14:textId="77777777" w:rsidR="00AE3F5A" w:rsidRPr="00AE3F5A" w:rsidRDefault="00AE3F5A" w:rsidP="00AE3F5A">
      <w:pPr>
        <w:spacing w:after="0" w:line="276" w:lineRule="auto"/>
        <w:jc w:val="center"/>
        <w:rPr>
          <w:rFonts w:eastAsiaTheme="minorEastAsia" w:cstheme="minorHAnsi"/>
          <w:sz w:val="16"/>
          <w:szCs w:val="16"/>
          <w:lang w:eastAsia="pl-PL"/>
        </w:rPr>
      </w:pPr>
      <w:r w:rsidRPr="00AE3F5A">
        <w:rPr>
          <w:rFonts w:eastAsiaTheme="minorEastAsia" w:cstheme="minorHAnsi"/>
          <w:sz w:val="16"/>
          <w:szCs w:val="16"/>
          <w:lang w:eastAsia="pl-PL"/>
        </w:rPr>
        <w:t xml:space="preserve">Oferenta </w:t>
      </w:r>
    </w:p>
    <w:p w14:paraId="61A5D80F" w14:textId="77777777" w:rsidR="00AE3F5A" w:rsidRPr="00AE3F5A" w:rsidRDefault="00AE3F5A" w:rsidP="00AE3F5A">
      <w:pPr>
        <w:rPr>
          <w:rFonts w:eastAsiaTheme="minorEastAsia" w:cstheme="minorHAnsi"/>
          <w:b/>
          <w:sz w:val="24"/>
          <w:szCs w:val="24"/>
          <w:lang w:eastAsia="pl-PL"/>
        </w:rPr>
      </w:pPr>
      <w:r w:rsidRPr="00AE3F5A">
        <w:rPr>
          <w:rFonts w:eastAsiaTheme="minorEastAsia" w:cstheme="minorHAnsi"/>
          <w:b/>
          <w:sz w:val="24"/>
          <w:szCs w:val="24"/>
          <w:lang w:eastAsia="pl-PL"/>
        </w:rPr>
        <w:br w:type="page"/>
      </w:r>
    </w:p>
    <w:p w14:paraId="325E9E1A" w14:textId="77777777" w:rsidR="00AE3F5A" w:rsidRPr="00AE3F5A" w:rsidRDefault="00AE3F5A" w:rsidP="00AE3F5A">
      <w:pPr>
        <w:spacing w:after="200" w:line="276" w:lineRule="auto"/>
        <w:jc w:val="center"/>
        <w:rPr>
          <w:rFonts w:eastAsiaTheme="minorEastAsia" w:cstheme="minorHAnsi"/>
          <w:b/>
          <w:sz w:val="24"/>
          <w:szCs w:val="24"/>
          <w:lang w:eastAsia="pl-PL"/>
        </w:rPr>
      </w:pPr>
    </w:p>
    <w:p w14:paraId="72E41F70" w14:textId="77777777" w:rsidR="00AE3F5A" w:rsidRPr="00AE3F5A" w:rsidRDefault="00AE3F5A" w:rsidP="00AE3F5A">
      <w:pPr>
        <w:adjustRightInd w:val="0"/>
        <w:spacing w:after="0" w:line="240" w:lineRule="auto"/>
        <w:rPr>
          <w:rFonts w:eastAsiaTheme="minorEastAsia" w:cstheme="minorHAnsi"/>
          <w:sz w:val="24"/>
          <w:szCs w:val="24"/>
          <w:lang w:eastAsia="pl-PL"/>
        </w:rPr>
      </w:pPr>
      <w:r w:rsidRPr="00AE3F5A">
        <w:rPr>
          <w:rFonts w:eastAsiaTheme="minorEastAsia"/>
          <w:b/>
          <w:sz w:val="24"/>
          <w:szCs w:val="24"/>
          <w:lang w:eastAsia="pl-PL"/>
        </w:rPr>
        <w:t xml:space="preserve">ZAŁĄCZNIK NR 5 – do zapytania ofertowego nr </w:t>
      </w:r>
      <w:r w:rsidRPr="00AE3F5A">
        <w:rPr>
          <w:rFonts w:eastAsiaTheme="minorEastAsia" w:cstheme="minorHAnsi"/>
          <w:b/>
          <w:sz w:val="24"/>
          <w:szCs w:val="24"/>
          <w:lang w:eastAsia="pl-PL"/>
        </w:rPr>
        <w:t>01/07/2022/IMM z dnia 04.07.2022 roku</w:t>
      </w:r>
    </w:p>
    <w:p w14:paraId="3496FD48" w14:textId="77777777" w:rsidR="00AE3F5A" w:rsidRPr="00AE3F5A" w:rsidRDefault="00AE3F5A" w:rsidP="00AE3F5A">
      <w:pPr>
        <w:adjustRightInd w:val="0"/>
        <w:spacing w:after="0" w:line="240" w:lineRule="auto"/>
        <w:jc w:val="center"/>
        <w:rPr>
          <w:rFonts w:eastAsiaTheme="minorEastAsia"/>
          <w:sz w:val="24"/>
          <w:szCs w:val="24"/>
          <w:lang w:eastAsia="pl-PL"/>
        </w:rPr>
      </w:pPr>
    </w:p>
    <w:p w14:paraId="1F7F74B9" w14:textId="77777777" w:rsidR="00AE3F5A" w:rsidRPr="00AE3F5A" w:rsidRDefault="00AE3F5A" w:rsidP="00AE3F5A">
      <w:pPr>
        <w:adjustRightInd w:val="0"/>
        <w:spacing w:after="0" w:line="240" w:lineRule="auto"/>
        <w:jc w:val="center"/>
        <w:rPr>
          <w:rFonts w:eastAsiaTheme="minorEastAsia"/>
          <w:b/>
          <w:sz w:val="24"/>
          <w:szCs w:val="24"/>
          <w:lang w:eastAsia="pl-PL"/>
        </w:rPr>
      </w:pPr>
      <w:r w:rsidRPr="00AE3F5A">
        <w:rPr>
          <w:rFonts w:eastAsiaTheme="minorEastAsia"/>
          <w:b/>
          <w:sz w:val="24"/>
          <w:szCs w:val="24"/>
          <w:lang w:eastAsia="pl-PL"/>
        </w:rPr>
        <w:t>ISTOTNE POSTANOWIENIA UMOWY</w:t>
      </w:r>
    </w:p>
    <w:p w14:paraId="77AD8E35" w14:textId="77777777" w:rsidR="00AE3F5A" w:rsidRPr="00AE3F5A" w:rsidRDefault="00AE3F5A" w:rsidP="00AE3F5A">
      <w:pPr>
        <w:adjustRightInd w:val="0"/>
        <w:spacing w:after="0" w:line="240" w:lineRule="auto"/>
        <w:jc w:val="center"/>
        <w:rPr>
          <w:rFonts w:eastAsiaTheme="minorEastAsia"/>
          <w:b/>
          <w:sz w:val="24"/>
          <w:szCs w:val="24"/>
          <w:lang w:eastAsia="pl-PL"/>
        </w:rPr>
      </w:pPr>
    </w:p>
    <w:p w14:paraId="58357F83" w14:textId="77777777" w:rsidR="00AE3F5A" w:rsidRPr="00AE3F5A" w:rsidRDefault="00AE3F5A" w:rsidP="00AE3F5A">
      <w:pPr>
        <w:numPr>
          <w:ilvl w:val="0"/>
          <w:numId w:val="4"/>
        </w:numPr>
        <w:spacing w:after="200" w:line="360" w:lineRule="auto"/>
        <w:contextualSpacing/>
        <w:jc w:val="both"/>
        <w:rPr>
          <w:rFonts w:eastAsiaTheme="minorEastAsia"/>
          <w:sz w:val="24"/>
          <w:szCs w:val="24"/>
          <w:lang w:eastAsia="pl-PL"/>
        </w:rPr>
      </w:pPr>
      <w:r w:rsidRPr="00AE3F5A">
        <w:rPr>
          <w:rFonts w:eastAsiaTheme="minorEastAsia"/>
          <w:sz w:val="24"/>
          <w:szCs w:val="24"/>
          <w:lang w:eastAsia="pl-PL"/>
        </w:rPr>
        <w:t>Odczynniki objęte umową będą dostarczane Zamawiającemu przez Sprzedawcę w ilościach i asortymencie określonym w zamówieniach składanych każdorazowo przez Zamawiającego.</w:t>
      </w:r>
    </w:p>
    <w:p w14:paraId="1769B2F6" w14:textId="77777777" w:rsidR="00AE3F5A" w:rsidRPr="00AE3F5A" w:rsidRDefault="00AE3F5A" w:rsidP="00AE3F5A">
      <w:pPr>
        <w:numPr>
          <w:ilvl w:val="0"/>
          <w:numId w:val="4"/>
        </w:numPr>
        <w:spacing w:after="200" w:line="360" w:lineRule="auto"/>
        <w:contextualSpacing/>
        <w:jc w:val="both"/>
        <w:rPr>
          <w:rFonts w:eastAsiaTheme="minorEastAsia"/>
          <w:sz w:val="24"/>
          <w:szCs w:val="24"/>
          <w:lang w:eastAsia="pl-PL"/>
        </w:rPr>
      </w:pPr>
      <w:r w:rsidRPr="00AE3F5A">
        <w:rPr>
          <w:rFonts w:eastAsiaTheme="minorEastAsia"/>
          <w:sz w:val="24"/>
          <w:szCs w:val="24"/>
          <w:lang w:eastAsia="pl-PL"/>
        </w:rPr>
        <w:t>Zamawiający ma prawo składać zamówienia z dowolną częstotliwością i o dowolnej zawartości asortymentowej.</w:t>
      </w:r>
    </w:p>
    <w:p w14:paraId="4D035032" w14:textId="77777777" w:rsidR="00AE3F5A" w:rsidRPr="00AE3F5A" w:rsidRDefault="00AE3F5A" w:rsidP="00AE3F5A">
      <w:pPr>
        <w:numPr>
          <w:ilvl w:val="0"/>
          <w:numId w:val="4"/>
        </w:numPr>
        <w:spacing w:after="200" w:line="360" w:lineRule="auto"/>
        <w:contextualSpacing/>
        <w:jc w:val="both"/>
        <w:rPr>
          <w:rFonts w:eastAsiaTheme="minorEastAsia"/>
          <w:sz w:val="24"/>
          <w:szCs w:val="24"/>
          <w:lang w:eastAsia="pl-PL"/>
        </w:rPr>
      </w:pPr>
      <w:r w:rsidRPr="00AE3F5A">
        <w:rPr>
          <w:rFonts w:eastAsiaTheme="minorEastAsia"/>
          <w:sz w:val="24"/>
          <w:szCs w:val="24"/>
          <w:lang w:eastAsia="pl-PL"/>
        </w:rPr>
        <w:t xml:space="preserve">Odczynniki będą dostarczane do Zamawiającego na koszt i odpowiedzialność Sprzedawcy. </w:t>
      </w:r>
    </w:p>
    <w:p w14:paraId="13287D49" w14:textId="77777777" w:rsidR="00AE3F5A" w:rsidRPr="00AE3F5A" w:rsidRDefault="00AE3F5A" w:rsidP="00AE3F5A">
      <w:pPr>
        <w:numPr>
          <w:ilvl w:val="0"/>
          <w:numId w:val="4"/>
        </w:numPr>
        <w:spacing w:after="200" w:line="360" w:lineRule="auto"/>
        <w:contextualSpacing/>
        <w:jc w:val="both"/>
        <w:rPr>
          <w:rFonts w:eastAsiaTheme="minorEastAsia"/>
          <w:sz w:val="24"/>
          <w:szCs w:val="24"/>
          <w:lang w:eastAsia="pl-PL"/>
        </w:rPr>
      </w:pPr>
      <w:r w:rsidRPr="00AE3F5A">
        <w:rPr>
          <w:rFonts w:eastAsiaTheme="minorEastAsia"/>
          <w:sz w:val="24"/>
          <w:szCs w:val="24"/>
          <w:lang w:eastAsia="pl-PL"/>
        </w:rPr>
        <w:t xml:space="preserve">Dostarczone Zamawiającemu odczynniki muszą być zabezpieczone przez opakowanie gwarantujące możliwość ich dostarczenia i przechowywania bez ryzyka uszkodzenia. Materiały sterylne powinny być zapakowane sterylnie w opakowania jednostkowe. </w:t>
      </w:r>
    </w:p>
    <w:p w14:paraId="135B1B4F" w14:textId="77777777" w:rsidR="00AE3F5A" w:rsidRPr="00AE3F5A" w:rsidRDefault="00AE3F5A" w:rsidP="00AE3F5A">
      <w:pPr>
        <w:numPr>
          <w:ilvl w:val="0"/>
          <w:numId w:val="4"/>
        </w:numPr>
        <w:spacing w:after="200" w:line="360" w:lineRule="auto"/>
        <w:contextualSpacing/>
        <w:jc w:val="both"/>
        <w:rPr>
          <w:rFonts w:eastAsiaTheme="minorEastAsia"/>
          <w:sz w:val="24"/>
          <w:szCs w:val="24"/>
          <w:lang w:eastAsia="pl-PL"/>
        </w:rPr>
      </w:pPr>
      <w:r w:rsidRPr="00AE3F5A">
        <w:rPr>
          <w:rFonts w:eastAsiaTheme="minorEastAsia"/>
          <w:sz w:val="24"/>
          <w:szCs w:val="24"/>
          <w:lang w:eastAsia="pl-PL"/>
        </w:rPr>
        <w:t>Zapłata ceny za dostarczony towar nastąpi po dostarczeniu asortymentu do siedziby Zamawiającego zgodnie ze złożonym przez niego zamówieniem, na podstawie faktury VAT wystawionej przez Sprzedawcę w terminie min 30 dni od daty otrzymania prawidłowo wystawionej faktury. Data wystawienia faktury nie może być wcześniejsza niż data realizacji dostawy, której ta faktura dotyczy w formie przelewu na rachunek bankowy wskazany przez Sprzedawcę.</w:t>
      </w:r>
    </w:p>
    <w:p w14:paraId="29336B9C" w14:textId="77777777" w:rsidR="00AE3F5A" w:rsidRPr="00AE3F5A" w:rsidRDefault="00AE3F5A" w:rsidP="00AE3F5A">
      <w:pPr>
        <w:spacing w:after="200" w:line="276" w:lineRule="auto"/>
        <w:jc w:val="both"/>
        <w:rPr>
          <w:rFonts w:eastAsiaTheme="minorEastAsia"/>
          <w:lang w:eastAsia="pl-PL"/>
        </w:rPr>
      </w:pPr>
    </w:p>
    <w:p w14:paraId="34B40535" w14:textId="77777777" w:rsidR="00AE3F5A" w:rsidRPr="00AE3F5A" w:rsidRDefault="00AE3F5A" w:rsidP="00AE3F5A">
      <w:pPr>
        <w:spacing w:after="200" w:line="276" w:lineRule="auto"/>
        <w:jc w:val="both"/>
        <w:rPr>
          <w:rFonts w:eastAsiaTheme="minorEastAsia"/>
          <w:b/>
          <w:sz w:val="24"/>
          <w:szCs w:val="24"/>
          <w:lang w:eastAsia="pl-PL"/>
        </w:rPr>
      </w:pPr>
      <w:r w:rsidRPr="00AE3F5A">
        <w:rPr>
          <w:rFonts w:eastAsiaTheme="minorEastAsia"/>
          <w:b/>
          <w:sz w:val="24"/>
          <w:szCs w:val="24"/>
          <w:u w:val="single"/>
          <w:lang w:eastAsia="pl-PL"/>
        </w:rPr>
        <w:t xml:space="preserve">Miejscowość i data: </w:t>
      </w:r>
      <w:r w:rsidRPr="00AE3F5A">
        <w:rPr>
          <w:rFonts w:eastAsiaTheme="minorEastAsia"/>
          <w:b/>
          <w:sz w:val="24"/>
          <w:szCs w:val="24"/>
          <w:lang w:eastAsia="pl-PL"/>
        </w:rPr>
        <w:t>………………….</w:t>
      </w:r>
    </w:p>
    <w:p w14:paraId="79388B4E" w14:textId="77777777" w:rsidR="00AE3F5A" w:rsidRPr="00AE3F5A" w:rsidRDefault="00AE3F5A" w:rsidP="00AE3F5A">
      <w:pPr>
        <w:spacing w:after="200" w:line="276" w:lineRule="auto"/>
        <w:jc w:val="center"/>
        <w:rPr>
          <w:rFonts w:eastAsiaTheme="minorEastAsia"/>
          <w:b/>
          <w:sz w:val="24"/>
          <w:szCs w:val="24"/>
          <w:lang w:eastAsia="pl-PL"/>
        </w:rPr>
      </w:pPr>
      <w:r w:rsidRPr="00AE3F5A">
        <w:rPr>
          <w:rFonts w:eastAsiaTheme="minorEastAsia"/>
          <w:b/>
          <w:sz w:val="24"/>
          <w:szCs w:val="24"/>
          <w:lang w:eastAsia="pl-PL"/>
        </w:rPr>
        <w:t>………………………………………………………….</w:t>
      </w:r>
    </w:p>
    <w:p w14:paraId="0945335D" w14:textId="77777777" w:rsidR="00AE3F5A" w:rsidRPr="00AE3F5A" w:rsidRDefault="00AE3F5A" w:rsidP="00AE3F5A">
      <w:pPr>
        <w:spacing w:after="200" w:line="276" w:lineRule="auto"/>
        <w:jc w:val="center"/>
        <w:rPr>
          <w:rFonts w:eastAsiaTheme="minorEastAsia"/>
          <w:sz w:val="16"/>
          <w:szCs w:val="16"/>
          <w:lang w:eastAsia="pl-PL"/>
        </w:rPr>
      </w:pPr>
      <w:r w:rsidRPr="00AE3F5A">
        <w:rPr>
          <w:rFonts w:eastAsiaTheme="minorEastAsia"/>
          <w:sz w:val="16"/>
          <w:szCs w:val="16"/>
          <w:lang w:eastAsia="pl-PL"/>
        </w:rPr>
        <w:t xml:space="preserve">Podpis Oferenta lub osoby uprawnionej do reprezentowania </w:t>
      </w:r>
    </w:p>
    <w:p w14:paraId="3ED02C5C" w14:textId="77777777" w:rsidR="00AE3F5A" w:rsidRPr="00AE3F5A" w:rsidRDefault="00AE3F5A" w:rsidP="00AE3F5A">
      <w:pPr>
        <w:spacing w:after="200" w:line="276" w:lineRule="auto"/>
        <w:jc w:val="center"/>
        <w:rPr>
          <w:rFonts w:eastAsiaTheme="minorEastAsia"/>
          <w:sz w:val="16"/>
          <w:szCs w:val="16"/>
          <w:lang w:eastAsia="pl-PL"/>
        </w:rPr>
      </w:pPr>
      <w:r w:rsidRPr="00AE3F5A">
        <w:rPr>
          <w:rFonts w:eastAsiaTheme="minorEastAsia"/>
          <w:sz w:val="16"/>
          <w:szCs w:val="16"/>
          <w:lang w:eastAsia="pl-PL"/>
        </w:rPr>
        <w:t xml:space="preserve">Oferenta </w:t>
      </w:r>
    </w:p>
    <w:p w14:paraId="53429A64" w14:textId="77777777" w:rsidR="00AE3F5A" w:rsidRPr="00AE3F5A" w:rsidRDefault="00AE3F5A" w:rsidP="00AE3F5A">
      <w:pPr>
        <w:spacing w:after="200" w:line="276" w:lineRule="auto"/>
        <w:rPr>
          <w:rFonts w:eastAsiaTheme="minorEastAsia"/>
          <w:lang w:eastAsia="pl-PL"/>
        </w:rPr>
      </w:pPr>
    </w:p>
    <w:p w14:paraId="381911CC" w14:textId="77777777" w:rsidR="00B16EE0" w:rsidRDefault="00AE3F5A"/>
    <w:sectPr w:rsidR="00B16EE0" w:rsidSect="00E43221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52BB" w14:textId="77777777" w:rsidR="00E43221" w:rsidRDefault="00AE3F5A" w:rsidP="00E43221">
    <w:pPr>
      <w:pStyle w:val="Nagwek"/>
      <w:tabs>
        <w:tab w:val="clear" w:pos="4536"/>
        <w:tab w:val="clear" w:pos="9072"/>
        <w:tab w:val="left" w:pos="3614"/>
      </w:tabs>
    </w:pPr>
    <w:sdt>
      <w:sdtPr>
        <w:id w:val="-2145196385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F919D1D" wp14:editId="50453BC0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7" name="Prostokąt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29C76B" w14:textId="77777777" w:rsidR="00E43221" w:rsidRDefault="00AE3F5A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919D1D" id="Prostokąt 7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3D29C76B" w14:textId="77777777" w:rsidR="00E43221" w:rsidRDefault="00AE3F5A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 wp14:anchorId="0B1202E7" wp14:editId="4D061CB4">
          <wp:extent cx="5760720" cy="639445"/>
          <wp:effectExtent l="0" t="0" r="0" b="825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F42D1"/>
    <w:multiLevelType w:val="hybridMultilevel"/>
    <w:tmpl w:val="FBB84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11BB"/>
    <w:multiLevelType w:val="hybridMultilevel"/>
    <w:tmpl w:val="E638747A"/>
    <w:lvl w:ilvl="0" w:tplc="621684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B74DF2"/>
    <w:multiLevelType w:val="hybridMultilevel"/>
    <w:tmpl w:val="D46828CC"/>
    <w:lvl w:ilvl="0" w:tplc="6066A508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2580" w:hanging="360"/>
      </w:pPr>
    </w:lvl>
    <w:lvl w:ilvl="2" w:tplc="0415001B">
      <w:start w:val="1"/>
      <w:numFmt w:val="lowerRoman"/>
      <w:lvlText w:val="%3."/>
      <w:lvlJc w:val="right"/>
      <w:pPr>
        <w:ind w:left="3300" w:hanging="180"/>
      </w:pPr>
    </w:lvl>
    <w:lvl w:ilvl="3" w:tplc="04150019">
      <w:start w:val="1"/>
      <w:numFmt w:val="lowerLetter"/>
      <w:lvlText w:val="%4."/>
      <w:lvlJc w:val="left"/>
      <w:pPr>
        <w:ind w:left="4020" w:hanging="360"/>
      </w:pPr>
    </w:lvl>
    <w:lvl w:ilvl="4" w:tplc="04150019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46D06C97"/>
    <w:multiLevelType w:val="hybridMultilevel"/>
    <w:tmpl w:val="70BC7770"/>
    <w:lvl w:ilvl="0" w:tplc="04150013">
      <w:start w:val="1"/>
      <w:numFmt w:val="upperRoman"/>
      <w:lvlText w:val="%1."/>
      <w:lvlJc w:val="right"/>
      <w:pPr>
        <w:ind w:left="720" w:hanging="720"/>
      </w:pPr>
      <w:rPr>
        <w:b/>
      </w:rPr>
    </w:lvl>
    <w:lvl w:ilvl="1" w:tplc="92AC6B88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7443D3"/>
    <w:multiLevelType w:val="hybridMultilevel"/>
    <w:tmpl w:val="2A6E259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F6D40C0"/>
    <w:multiLevelType w:val="hybridMultilevel"/>
    <w:tmpl w:val="372CEA72"/>
    <w:lvl w:ilvl="0" w:tplc="FAFE8E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727649">
    <w:abstractNumId w:val="2"/>
  </w:num>
  <w:num w:numId="2" w16cid:durableId="709690139">
    <w:abstractNumId w:val="3"/>
  </w:num>
  <w:num w:numId="3" w16cid:durableId="1413353950">
    <w:abstractNumId w:val="1"/>
  </w:num>
  <w:num w:numId="4" w16cid:durableId="7794936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62623">
    <w:abstractNumId w:val="4"/>
  </w:num>
  <w:num w:numId="6" w16cid:durableId="478544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0E"/>
    <w:rsid w:val="008618ED"/>
    <w:rsid w:val="00AE3F5A"/>
    <w:rsid w:val="00CC260E"/>
    <w:rsid w:val="00E4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415E6-0394-4423-9B1F-0704BE65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3F5A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E3F5A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1028</Words>
  <Characters>6172</Characters>
  <Application>Microsoft Office Word</Application>
  <DocSecurity>0</DocSecurity>
  <Lines>51</Lines>
  <Paragraphs>14</Paragraphs>
  <ScaleCrop>false</ScaleCrop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Szafrański</dc:creator>
  <cp:keywords/>
  <dc:description/>
  <cp:lastModifiedBy>Adam Szafrański</cp:lastModifiedBy>
  <cp:revision>2</cp:revision>
  <dcterms:created xsi:type="dcterms:W3CDTF">2022-07-05T06:37:00Z</dcterms:created>
  <dcterms:modified xsi:type="dcterms:W3CDTF">2022-07-05T06:38:00Z</dcterms:modified>
</cp:coreProperties>
</file>